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FB" w:rsidRDefault="001524A3" w:rsidP="004615FB">
      <w:pPr>
        <w:pStyle w:val="a3"/>
        <w:rPr>
          <w:rFonts w:ascii="TH SarabunPSK" w:hAnsi="TH SarabunPSK" w:cs="TH SarabunPSK"/>
        </w:rPr>
      </w:pPr>
      <w:r>
        <w:rPr>
          <w:noProof/>
          <w:color w:val="0000FF"/>
        </w:rPr>
        <w:drawing>
          <wp:inline distT="0" distB="0" distL="0" distR="0">
            <wp:extent cx="1600200" cy="1600200"/>
            <wp:effectExtent l="0" t="0" r="0" b="0"/>
            <wp:docPr id="6" name="รูปภาพ 6" descr="http://moe.sasithara.com/images/column_1296024721/%E0%C5%A2%D2%B8%D4%A1%D2%C3%A4%B3%D0%A1%C3%C3%C1%A1%D2%C3%A1%D2%C3%CD%D2%AA%D5%C7%C8%D6%A1%C9%D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oe.sasithara.com/images/column_1296024721/%E0%C5%A2%D2%B8%D4%A1%D2%C3%A4%B3%D0%A1%C3%C3%C1%A1%D2%C3%A1%D2%C3%CD%D2%AA%D5%C7%C8%D6%A1%C9%D2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4A3" w:rsidRDefault="001524A3" w:rsidP="008D1C70">
      <w:pPr>
        <w:pStyle w:val="a3"/>
        <w:jc w:val="left"/>
        <w:rPr>
          <w:rFonts w:ascii="TH SarabunPSK" w:hAnsi="TH SarabunPSK" w:cs="TH SarabunPSK"/>
          <w:sz w:val="26"/>
          <w:szCs w:val="26"/>
        </w:rPr>
      </w:pPr>
    </w:p>
    <w:p w:rsidR="00AB3BF9" w:rsidRPr="009C2FF7" w:rsidRDefault="009E528A" w:rsidP="00AB3BF9">
      <w:pPr>
        <w:pStyle w:val="a3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 w:hint="cs"/>
          <w:sz w:val="72"/>
          <w:szCs w:val="72"/>
          <w:cs/>
        </w:rPr>
        <w:t>แผนการจัดการเรียนรู้</w:t>
      </w:r>
    </w:p>
    <w:p w:rsidR="00AB3BF9" w:rsidRDefault="00AB3BF9" w:rsidP="00AB3BF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เพื่อคุณภาพการจัดการเรียนการสอนแบบฐานสมรรถนะ</w:t>
      </w:r>
    </w:p>
    <w:p w:rsidR="00AB3BF9" w:rsidRPr="007A135C" w:rsidRDefault="00AB3BF9" w:rsidP="00AB3BF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AB3BF9" w:rsidRDefault="00AB3BF9" w:rsidP="008D1C7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D1C70" w:rsidRDefault="008D1C70" w:rsidP="008D1C7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B3BF9" w:rsidRPr="0089610B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8"/>
          <w:szCs w:val="48"/>
          <w:cs/>
        </w:rPr>
      </w:pPr>
      <w:r w:rsidRPr="0089610B">
        <w:rPr>
          <w:rFonts w:ascii="TH SarabunPSK" w:eastAsia="AngsanaNew-Bold" w:hAnsi="TH SarabunPSK" w:cs="TH SarabunPSK" w:hint="cs"/>
          <w:color w:val="000000"/>
          <w:sz w:val="48"/>
          <w:szCs w:val="48"/>
          <w:cs/>
        </w:rPr>
        <w:t>รายวิชา</w:t>
      </w:r>
      <w:r w:rsidRPr="009C2FF7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="00F55528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>ความแข็งแรงของวัสดุ</w:t>
      </w:r>
      <w:r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Pr="0089610B">
        <w:rPr>
          <w:rFonts w:ascii="TH SarabunPSK" w:hAnsi="TH SarabunPSK" w:cs="TH SarabunPSK" w:hint="cs"/>
          <w:sz w:val="48"/>
          <w:szCs w:val="48"/>
          <w:cs/>
        </w:rPr>
        <w:t>รหัสวิชา</w:t>
      </w:r>
      <w:r w:rsidRPr="009C2FF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="00F55528">
        <w:rPr>
          <w:rFonts w:ascii="TH SarabunPSK" w:hAnsi="TH SarabunPSK" w:cs="TH SarabunPSK" w:hint="cs"/>
          <w:b/>
          <w:bCs/>
          <w:sz w:val="48"/>
          <w:szCs w:val="48"/>
          <w:cs/>
        </w:rPr>
        <w:t>๓</w:t>
      </w:r>
      <w:r w:rsidR="00BD7EE6">
        <w:rPr>
          <w:rFonts w:ascii="TH SarabunPSK" w:hAnsi="TH SarabunPSK" w:cs="TH SarabunPSK" w:hint="cs"/>
          <w:b/>
          <w:bCs/>
          <w:sz w:val="48"/>
          <w:szCs w:val="48"/>
          <w:cs/>
        </w:rPr>
        <w:t>๐</w:t>
      </w:r>
      <w:r w:rsidR="00F55528">
        <w:rPr>
          <w:rFonts w:ascii="TH SarabunPSK" w:hAnsi="TH SarabunPSK" w:cs="TH SarabunPSK" w:hint="cs"/>
          <w:b/>
          <w:bCs/>
          <w:sz w:val="48"/>
          <w:szCs w:val="48"/>
          <w:cs/>
        </w:rPr>
        <w:t>๑๐๐</w:t>
      </w:r>
      <w:r w:rsidRPr="009C2FF7">
        <w:rPr>
          <w:rFonts w:ascii="TH SarabunPSK" w:hAnsi="TH SarabunPSK" w:cs="TH SarabunPSK" w:hint="cs"/>
          <w:b/>
          <w:bCs/>
          <w:sz w:val="48"/>
          <w:szCs w:val="48"/>
          <w:cs/>
        </w:rPr>
        <w:t>-</w:t>
      </w:r>
      <w:r w:rsidR="00F55528">
        <w:rPr>
          <w:rFonts w:ascii="TH SarabunPSK" w:hAnsi="TH SarabunPSK" w:cs="TH SarabunPSK" w:hint="cs"/>
          <w:b/>
          <w:bCs/>
          <w:sz w:val="48"/>
          <w:szCs w:val="48"/>
          <w:cs/>
        </w:rPr>
        <w:t>๐๑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๐๕</w:t>
      </w:r>
    </w:p>
    <w:p w:rsidR="00AB3BF9" w:rsidRPr="0089610B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8"/>
          <w:szCs w:val="48"/>
        </w:rPr>
      </w:pPr>
      <w:r w:rsidRPr="0089610B">
        <w:rPr>
          <w:rFonts w:ascii="TH SarabunPSK" w:eastAsia="AngsanaNew-Bold" w:hAnsi="TH SarabunPSK" w:cs="TH SarabunPSK" w:hint="cs"/>
          <w:color w:val="000000"/>
          <w:sz w:val="48"/>
          <w:szCs w:val="48"/>
          <w:cs/>
        </w:rPr>
        <w:t>จำนวนชั่วโมง/สัปดาห์</w:t>
      </w:r>
      <w:r w:rsidRPr="0089610B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="00F55528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>๓</w:t>
      </w:r>
      <w:r w:rsidRPr="0089610B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Pr="0089610B">
        <w:rPr>
          <w:rFonts w:ascii="TH SarabunPSK" w:eastAsia="AngsanaNew-Bold" w:hAnsi="TH SarabunPSK" w:cs="TH SarabunPSK" w:hint="cs"/>
          <w:color w:val="000000"/>
          <w:sz w:val="48"/>
          <w:szCs w:val="48"/>
          <w:cs/>
        </w:rPr>
        <w:t>จำนวนหน่วย</w:t>
      </w:r>
      <w:proofErr w:type="spellStart"/>
      <w:r w:rsidRPr="0089610B">
        <w:rPr>
          <w:rFonts w:ascii="TH SarabunPSK" w:eastAsia="AngsanaNew-Bold" w:hAnsi="TH SarabunPSK" w:cs="TH SarabunPSK" w:hint="cs"/>
          <w:color w:val="000000"/>
          <w:sz w:val="48"/>
          <w:szCs w:val="48"/>
          <w:cs/>
        </w:rPr>
        <w:t>กิต</w:t>
      </w:r>
      <w:proofErr w:type="spellEnd"/>
      <w:r w:rsidRPr="0089610B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 xml:space="preserve"> </w:t>
      </w:r>
      <w:r w:rsidR="003A4296">
        <w:rPr>
          <w:rFonts w:ascii="TH SarabunPSK" w:eastAsia="AngsanaNew-Bold" w:hAnsi="TH SarabunPSK" w:cs="TH SarabunPSK" w:hint="cs"/>
          <w:b/>
          <w:bCs/>
          <w:color w:val="000000"/>
          <w:sz w:val="48"/>
          <w:szCs w:val="48"/>
          <w:cs/>
        </w:rPr>
        <w:t>๓</w:t>
      </w:r>
    </w:p>
    <w:p w:rsidR="00AB3BF9" w:rsidRDefault="00AB3BF9" w:rsidP="008D1C70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AB3BF9" w:rsidRPr="00664BD2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8"/>
          <w:szCs w:val="48"/>
        </w:rPr>
      </w:pPr>
      <w:r w:rsidRPr="00664BD2">
        <w:rPr>
          <w:rFonts w:ascii="TH SarabunPSK" w:eastAsia="AngsanaNew-Bold" w:hAnsi="TH SarabunPSK" w:cs="TH SarabunPSK"/>
          <w:b/>
          <w:bCs/>
          <w:color w:val="000000"/>
          <w:sz w:val="48"/>
          <w:szCs w:val="48"/>
          <w:cs/>
        </w:rPr>
        <w:t>จัดทำโดย</w:t>
      </w:r>
    </w:p>
    <w:p w:rsidR="00AB3BF9" w:rsidRPr="0089610B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24"/>
          <w:szCs w:val="24"/>
        </w:rPr>
      </w:pPr>
    </w:p>
    <w:p w:rsidR="00AB3BF9" w:rsidRPr="00664BD2" w:rsidRDefault="00BD7EE6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56"/>
          <w:szCs w:val="56"/>
        </w:rPr>
      </w:pPr>
      <w:r w:rsidRPr="00664BD2">
        <w:rPr>
          <w:rFonts w:ascii="TH SarabunPSK" w:eastAsia="AngsanaNew-Bold" w:hAnsi="TH SarabunPSK" w:cs="TH SarabunPSK" w:hint="cs"/>
          <w:b/>
          <w:bCs/>
          <w:color w:val="000000"/>
          <w:sz w:val="56"/>
          <w:szCs w:val="56"/>
          <w:cs/>
        </w:rPr>
        <w:t>ภาควิชาเทคโนโลยีเครื่องมือกล</w:t>
      </w:r>
    </w:p>
    <w:p w:rsidR="00AB3BF9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AB3BF9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BD7EE6" w:rsidRDefault="00BD7EE6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</w:rPr>
      </w:pPr>
    </w:p>
    <w:p w:rsidR="00664BD2" w:rsidRDefault="00664BD2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</w:rPr>
      </w:pPr>
    </w:p>
    <w:p w:rsidR="00664BD2" w:rsidRDefault="00664BD2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AB3BF9" w:rsidRPr="00D76CF7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AB3BF9" w:rsidRDefault="00AB3BF9" w:rsidP="00AB3BF9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 w:rsidRPr="00D76CF7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วิทยาลัยเทคนิค</w:t>
      </w:r>
      <w:r w:rsidR="00BD7EE6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มหาสารคาม</w:t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ab/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ab/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ab/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ab/>
        <w:t>อาชีวศึกษาจังหวัด</w:t>
      </w:r>
      <w:r w:rsidR="00BD7EE6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มหาสารคาม</w:t>
      </w:r>
    </w:p>
    <w:p w:rsidR="00AB3BF9" w:rsidRDefault="00AB3BF9" w:rsidP="00AB3BF9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สถาบันการอาชีวศึกษาภาคตะวันออกเฉียงเหนือ ๓</w:t>
      </w:r>
    </w:p>
    <w:p w:rsidR="00AB3BF9" w:rsidRPr="008D1C70" w:rsidRDefault="00AB3BF9" w:rsidP="008D1C70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 xml:space="preserve">สำนักงานคณะกรรมการการอาชีวศึกษา                   </w:t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ab/>
        <w:t xml:space="preserve"> กระทรวงศึกษาธิการ</w:t>
      </w:r>
    </w:p>
    <w:p w:rsidR="004615FB" w:rsidRDefault="00675F0C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หลักสูตรรายวิชา</w:t>
      </w:r>
    </w:p>
    <w:p w:rsidR="004615FB" w:rsidRDefault="004615FB" w:rsidP="00794240">
      <w:pPr>
        <w:pStyle w:val="a5"/>
        <w:tabs>
          <w:tab w:val="left" w:pos="2880"/>
          <w:tab w:val="left" w:pos="5040"/>
          <w:tab w:val="left" w:pos="693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794240">
        <w:rPr>
          <w:rFonts w:ascii="TH SarabunPSK" w:hAnsi="TH SarabunPSK" w:cs="TH SarabunPSK"/>
          <w:sz w:val="32"/>
          <w:szCs w:val="32"/>
          <w:cs/>
        </w:rPr>
        <w:t>ชื่อวิชา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9D" w:rsidRPr="000A649D">
        <w:rPr>
          <w:rFonts w:ascii="TH SarabunPSK" w:eastAsia="AngsanaNew-Bold" w:hAnsi="TH SarabunPSK" w:cs="TH SarabunPSK" w:hint="cs"/>
          <w:b/>
          <w:bCs/>
          <w:color w:val="000000"/>
          <w:sz w:val="32"/>
          <w:szCs w:val="32"/>
          <w:cs/>
        </w:rPr>
        <w:t xml:space="preserve">ความแข็งแรงของวัสดุ </w:t>
      </w:r>
      <w:r w:rsidR="000A649D" w:rsidRPr="000A649D">
        <w:rPr>
          <w:rFonts w:ascii="TH SarabunPSK" w:hAnsi="TH SarabunPSK" w:cs="TH SarabunPSK" w:hint="cs"/>
          <w:sz w:val="32"/>
          <w:szCs w:val="32"/>
          <w:cs/>
        </w:rPr>
        <w:t>รหัสวิชา</w:t>
      </w:r>
      <w:r w:rsidR="000A649D" w:rsidRPr="000A64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5F0C">
        <w:rPr>
          <w:rFonts w:ascii="TH SarabunPSK" w:hAnsi="TH SarabunPSK" w:cs="TH SarabunPSK"/>
          <w:b/>
          <w:bCs/>
          <w:sz w:val="32"/>
          <w:szCs w:val="32"/>
        </w:rPr>
        <w:t>30100-0105</w:t>
      </w:r>
    </w:p>
    <w:p w:rsidR="004615FB" w:rsidRDefault="004615FB" w:rsidP="00794240">
      <w:pPr>
        <w:pStyle w:val="a5"/>
        <w:tabs>
          <w:tab w:val="left" w:pos="2880"/>
          <w:tab w:val="left" w:pos="5040"/>
          <w:tab w:val="left" w:pos="693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94240">
        <w:rPr>
          <w:rFonts w:ascii="TH SarabunPSK" w:hAnsi="TH SarabunPSK" w:cs="TH SarabunPSK"/>
          <w:sz w:val="32"/>
          <w:szCs w:val="32"/>
          <w:cs/>
        </w:rPr>
        <w:t>จำนวนชั่วโมง/สัปดาห์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9D">
        <w:rPr>
          <w:rFonts w:ascii="TH SarabunPSK" w:hAnsi="TH SarabunPSK" w:cs="TH SarabunPSK"/>
          <w:b/>
          <w:bCs/>
          <w:sz w:val="32"/>
          <w:szCs w:val="32"/>
        </w:rPr>
        <w:t>3</w:t>
      </w:r>
      <w:r w:rsidR="007942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4240">
        <w:rPr>
          <w:rFonts w:ascii="TH SarabunPSK" w:hAnsi="TH SarabunPSK" w:cs="TH SarabunPSK" w:hint="cs"/>
          <w:sz w:val="32"/>
          <w:szCs w:val="32"/>
          <w:cs/>
        </w:rPr>
        <w:t>จำนวนชั่วโมงรวม/ภาคเรียน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A649D">
        <w:rPr>
          <w:rFonts w:ascii="TH SarabunPSK" w:hAnsi="TH SarabunPSK" w:cs="TH SarabunPSK"/>
          <w:b/>
          <w:bCs/>
          <w:sz w:val="32"/>
          <w:szCs w:val="32"/>
        </w:rPr>
        <w:t>54</w:t>
      </w:r>
      <w:r w:rsidR="00794240" w:rsidRPr="007942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4240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4615FB" w:rsidRDefault="004615FB" w:rsidP="00794240">
      <w:pPr>
        <w:jc w:val="center"/>
        <w:rPr>
          <w:rFonts w:ascii="TH SarabunPSK" w:hAnsi="TH SarabunPSK" w:cs="TH SarabunPSK"/>
          <w:cs/>
        </w:rPr>
      </w:pPr>
      <w:r w:rsidRPr="00794240">
        <w:rPr>
          <w:rFonts w:ascii="TH SarabunPSK" w:hAnsi="TH SarabunPSK" w:cs="TH SarabunPSK"/>
          <w:cs/>
        </w:rPr>
        <w:t>หลักสูตร</w:t>
      </w:r>
      <w:r>
        <w:rPr>
          <w:rFonts w:ascii="TH SarabunPSK" w:hAnsi="TH SarabunPSK" w:cs="TH SarabunPSK"/>
          <w:cs/>
        </w:rPr>
        <w:t xml:space="preserve"> </w:t>
      </w:r>
      <w:r w:rsidR="00272E5B">
        <w:rPr>
          <w:rFonts w:ascii="TH SarabunPSK" w:hAnsi="TH SarabunPSK" w:cs="TH SarabunPSK" w:hint="cs"/>
          <w:b/>
          <w:bCs/>
          <w:cs/>
        </w:rPr>
        <w:t>ประกาศนียบัตรวิชาชีพ</w:t>
      </w:r>
      <w:r w:rsidR="000A649D">
        <w:rPr>
          <w:rFonts w:ascii="TH SarabunPSK" w:hAnsi="TH SarabunPSK" w:cs="TH SarabunPSK" w:hint="cs"/>
          <w:b/>
          <w:bCs/>
          <w:cs/>
        </w:rPr>
        <w:t>ชั้นสูง</w:t>
      </w:r>
      <w:r w:rsidR="00272E5B">
        <w:rPr>
          <w:rFonts w:ascii="TH SarabunPSK" w:hAnsi="TH SarabunPSK" w:cs="TH SarabunPSK" w:hint="cs"/>
          <w:b/>
          <w:bCs/>
          <w:cs/>
        </w:rPr>
        <w:t xml:space="preserve"> พ.ศ. 25</w:t>
      </w:r>
      <w:r w:rsidR="00675F0C">
        <w:rPr>
          <w:rFonts w:ascii="TH SarabunPSK" w:hAnsi="TH SarabunPSK" w:cs="TH SarabunPSK"/>
          <w:b/>
          <w:bCs/>
        </w:rPr>
        <w:t>63</w:t>
      </w:r>
      <w:r w:rsidR="007A135C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spacing w:before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จุดประสงค์รายวิชา</w:t>
      </w:r>
    </w:p>
    <w:p w:rsidR="00DE16D5" w:rsidRPr="00DE16D5" w:rsidRDefault="00DE16D5" w:rsidP="00DE16D5">
      <w:pPr>
        <w:ind w:firstLine="990"/>
        <w:jc w:val="both"/>
        <w:rPr>
          <w:rFonts w:ascii="TH SarabunPSK" w:eastAsia="Cordia New" w:hAnsi="TH SarabunPSK" w:cs="TH SarabunPSK"/>
        </w:rPr>
      </w:pPr>
      <w:r w:rsidRPr="00DE16D5">
        <w:rPr>
          <w:rFonts w:ascii="TH SarabunPSK" w:eastAsia="Cordia New" w:hAnsi="TH SarabunPSK" w:cs="TH SarabunPSK"/>
        </w:rPr>
        <w:t xml:space="preserve">1. </w:t>
      </w:r>
      <w:r w:rsidRPr="00DE16D5">
        <w:rPr>
          <w:rFonts w:ascii="TH SarabunPSK" w:eastAsia="Cordia New" w:hAnsi="TH SarabunPSK" w:cs="TH SarabunPSK"/>
          <w:cs/>
        </w:rPr>
        <w:t>เข้าใจแนวคิดของความเค้นและความเครียด และสมบัติด้านความแข็งแรงของวัสดุ</w:t>
      </w:r>
    </w:p>
    <w:p w:rsidR="00DE16D5" w:rsidRPr="00DE16D5" w:rsidRDefault="00DE16D5" w:rsidP="00DE16D5">
      <w:pPr>
        <w:ind w:firstLine="990"/>
        <w:jc w:val="both"/>
        <w:rPr>
          <w:rFonts w:ascii="TH SarabunPSK" w:eastAsia="Cordia New" w:hAnsi="TH SarabunPSK" w:cs="TH SarabunPSK"/>
        </w:rPr>
      </w:pPr>
      <w:r w:rsidRPr="00DE16D5">
        <w:rPr>
          <w:rFonts w:ascii="TH SarabunPSK" w:eastAsia="Cordia New" w:hAnsi="TH SarabunPSK" w:cs="TH SarabunPSK"/>
        </w:rPr>
        <w:t xml:space="preserve">2. </w:t>
      </w:r>
      <w:r w:rsidRPr="00DE16D5">
        <w:rPr>
          <w:rFonts w:ascii="TH SarabunPSK" w:eastAsia="Cordia New" w:hAnsi="TH SarabunPSK" w:cs="TH SarabunPSK"/>
          <w:cs/>
        </w:rPr>
        <w:t>สามารถประยุกต์ใช้หลักความแข็งแรงของวัสดุในการออกแบบ ตรวจสอบ และตรวจพินิจชิ้นส่วนโครงสร้างและเครื่องจักรกล</w:t>
      </w:r>
    </w:p>
    <w:p w:rsidR="0070414B" w:rsidRPr="0070414B" w:rsidRDefault="00DE16D5" w:rsidP="00DE16D5">
      <w:pPr>
        <w:ind w:firstLine="990"/>
        <w:jc w:val="both"/>
        <w:rPr>
          <w:rFonts w:ascii="TH SarabunPSK" w:eastAsia="Cordia New" w:hAnsi="TH SarabunPSK" w:cs="TH SarabunPSK"/>
        </w:rPr>
      </w:pPr>
      <w:r w:rsidRPr="00DE16D5">
        <w:rPr>
          <w:rFonts w:ascii="TH SarabunPSK" w:eastAsia="Cordia New" w:hAnsi="TH SarabunPSK" w:cs="TH SarabunPSK"/>
        </w:rPr>
        <w:t xml:space="preserve">3. </w:t>
      </w:r>
      <w:r w:rsidRPr="00DE16D5">
        <w:rPr>
          <w:rFonts w:ascii="TH SarabunPSK" w:eastAsia="Cordia New" w:hAnsi="TH SarabunPSK" w:cs="TH SarabunPSK"/>
          <w:cs/>
        </w:rPr>
        <w:t>มีเจตคติที่ดีในการสืบค้นความรู้และใช้หลักเหตุผลของกลศาสตร์ของแข็งในการแก้ปัญหา มีความตระหนักถึงความปลอดภัยและความคุ้มค่าของวัสดุ</w:t>
      </w:r>
    </w:p>
    <w:p w:rsidR="004615FB" w:rsidRPr="00794240" w:rsidRDefault="00794240" w:rsidP="008604B7">
      <w:pPr>
        <w:jc w:val="thaiDistribute"/>
        <w:rPr>
          <w:rFonts w:ascii="TH SarabunPSK" w:hAnsi="TH SarabunPSK" w:cs="TH SarabunPSK"/>
        </w:rPr>
      </w:pPr>
      <w:r w:rsidRPr="008B51B0">
        <w:rPr>
          <w:rFonts w:ascii="TH SarabunPSK" w:hAnsi="TH SarabunPSK" w:cs="TH SarabunPSK"/>
          <w:color w:val="000000"/>
        </w:rPr>
        <w:t>         </w:t>
      </w:r>
    </w:p>
    <w:p w:rsidR="004615FB" w:rsidRDefault="006C1105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สมรรถนะรายวิชา</w:t>
      </w:r>
    </w:p>
    <w:p w:rsidR="00DE16D5" w:rsidRPr="00DE16D5" w:rsidRDefault="0062151E" w:rsidP="00DE16D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DE16D5" w:rsidRPr="00DE16D5">
        <w:rPr>
          <w:rFonts w:ascii="TH SarabunPSK" w:hAnsi="TH SarabunPSK" w:cs="TH SarabunPSK"/>
          <w:cs/>
        </w:rPr>
        <w:t>1. แสดงความรู้เกี่ยวกับหลักการของความเค้น ความเครียดและสมบัติด้านความแข็งแรงของวัสดุ</w:t>
      </w:r>
    </w:p>
    <w:p w:rsidR="00DE16D5" w:rsidRPr="00DE16D5" w:rsidRDefault="00DE16D5" w:rsidP="00DE16D5">
      <w:pPr>
        <w:ind w:firstLine="720"/>
        <w:rPr>
          <w:rFonts w:ascii="TH SarabunPSK" w:hAnsi="TH SarabunPSK" w:cs="TH SarabunPSK"/>
        </w:rPr>
      </w:pPr>
      <w:r w:rsidRPr="00DE16D5">
        <w:rPr>
          <w:rFonts w:ascii="TH SarabunPSK" w:hAnsi="TH SarabunPSK" w:cs="TH SarabunPSK"/>
          <w:cs/>
        </w:rPr>
        <w:t>2. แสดงความรู้เกี่ยวกับหลักการคำนวณความแข็งแรงของชิ้นส่วนเนื่องจากอุณหภูมิ การต่อกันโดยใช้แนวเชื่อมและหมุด</w:t>
      </w:r>
      <w:proofErr w:type="spellStart"/>
      <w:r w:rsidRPr="00DE16D5">
        <w:rPr>
          <w:rFonts w:ascii="TH SarabunPSK" w:hAnsi="TH SarabunPSK" w:cs="TH SarabunPSK"/>
          <w:cs/>
        </w:rPr>
        <w:t>ยํ้า</w:t>
      </w:r>
      <w:proofErr w:type="spellEnd"/>
    </w:p>
    <w:p w:rsidR="007A135C" w:rsidRDefault="00DE16D5" w:rsidP="00DE16D5">
      <w:pPr>
        <w:ind w:firstLine="720"/>
        <w:rPr>
          <w:rFonts w:ascii="TH SarabunPSK" w:hAnsi="TH SarabunPSK" w:cs="TH SarabunPSK"/>
        </w:rPr>
      </w:pPr>
      <w:r w:rsidRPr="00DE16D5">
        <w:rPr>
          <w:rFonts w:ascii="TH SarabunPSK" w:hAnsi="TH SarabunPSK" w:cs="TH SarabunPSK"/>
          <w:cs/>
        </w:rPr>
        <w:t>3. แสดงความรู้เกี่ยวกับหลักการคำนวณความแข็งแรงของภาชนะความดัน เพลารับแรงและ</w:t>
      </w:r>
      <w:proofErr w:type="spellStart"/>
      <w:r w:rsidRPr="00DE16D5">
        <w:rPr>
          <w:rFonts w:ascii="TH SarabunPSK" w:hAnsi="TH SarabunPSK" w:cs="TH SarabunPSK"/>
          <w:cs/>
        </w:rPr>
        <w:t>ทอร์ก</w:t>
      </w:r>
      <w:proofErr w:type="spellEnd"/>
      <w:r w:rsidRPr="00DE16D5">
        <w:rPr>
          <w:rFonts w:ascii="TH SarabunPSK" w:hAnsi="TH SarabunPSK" w:cs="TH SarabunPSK"/>
          <w:cs/>
        </w:rPr>
        <w:t xml:space="preserve"> คานรับแรงและโมเมนต์ดัด</w:t>
      </w:r>
    </w:p>
    <w:p w:rsidR="00DE16D5" w:rsidRPr="0062151E" w:rsidRDefault="00DE16D5" w:rsidP="00DE16D5">
      <w:pPr>
        <w:ind w:firstLine="720"/>
        <w:rPr>
          <w:rFonts w:ascii="TH SarabunPSK" w:hAnsi="TH SarabunPSK" w:cs="TH SarabunPSK"/>
          <w:cs/>
        </w:rPr>
      </w:pPr>
    </w:p>
    <w:p w:rsidR="004615FB" w:rsidRDefault="004615FB" w:rsidP="004615FB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คำอธิบายรายวิชา</w:t>
      </w:r>
    </w:p>
    <w:p w:rsidR="0070414B" w:rsidRPr="0070414B" w:rsidRDefault="0070414B" w:rsidP="0070414B">
      <w:pPr>
        <w:rPr>
          <w:rFonts w:ascii="TH SarabunPSK" w:hAnsi="TH SarabunPSK" w:cs="TH SarabunPSK"/>
        </w:rPr>
      </w:pPr>
      <w:r>
        <w:rPr>
          <w:rFonts w:hint="cs"/>
          <w:cs/>
        </w:rPr>
        <w:t xml:space="preserve">              </w:t>
      </w:r>
      <w:r w:rsidR="00DE16D5" w:rsidRPr="00DE16D5">
        <w:rPr>
          <w:rFonts w:ascii="TH SarabunPSK" w:hAnsi="TH SarabunPSK" w:cs="TH SarabunPSK"/>
          <w:cs/>
        </w:rPr>
        <w:t>ศึกษาเกี่ยวกับ แนวคิดและองค์ประกอบของความเค้นและความเครียด ความสัมพันธ์ระหว่างความเค้นและความเครียดของวัสดุ กฎสภาพยืดหยุ่นของ</w:t>
      </w:r>
      <w:proofErr w:type="spellStart"/>
      <w:r w:rsidR="00DE16D5" w:rsidRPr="00DE16D5">
        <w:rPr>
          <w:rFonts w:ascii="TH SarabunPSK" w:hAnsi="TH SarabunPSK" w:cs="TH SarabunPSK"/>
          <w:cs/>
        </w:rPr>
        <w:t>ฮุก</w:t>
      </w:r>
      <w:proofErr w:type="spellEnd"/>
      <w:r w:rsidR="00DE16D5" w:rsidRPr="00DE16D5">
        <w:rPr>
          <w:rFonts w:ascii="TH SarabunPSK" w:hAnsi="TH SarabunPSK" w:cs="TH SarabunPSK"/>
          <w:cs/>
        </w:rPr>
        <w:t xml:space="preserve"> มอดูลัสความยืดหยุ่น ความเค้นเนื่องจากอุณหภูมิเปลี่ยนแปลง ความเค้นในวัสดุซึ่งต่อกันโดยการเชื่อมและโดยการใช้หมุด</w:t>
      </w:r>
      <w:proofErr w:type="spellStart"/>
      <w:r w:rsidR="00DE16D5" w:rsidRPr="00DE16D5">
        <w:rPr>
          <w:rFonts w:ascii="TH SarabunPSK" w:hAnsi="TH SarabunPSK" w:cs="TH SarabunPSK"/>
          <w:cs/>
        </w:rPr>
        <w:t>ยํ้า</w:t>
      </w:r>
      <w:proofErr w:type="spellEnd"/>
      <w:r w:rsidR="00DE16D5" w:rsidRPr="00DE16D5">
        <w:rPr>
          <w:rFonts w:ascii="TH SarabunPSK" w:hAnsi="TH SarabunPSK" w:cs="TH SarabunPSK"/>
          <w:cs/>
        </w:rPr>
        <w:t xml:space="preserve"> ความเค้นในภาชนะความดัน การบิดของเพลา ทฤษฎีของคาน แผนภาพแรงเฉือนและโมเมนต์ดัด ความเค้นดัดและความเค้นเฉือนในคาน การหาระยะแอ่นตัวของคานโดยวิธีโมเมนต์ร่วมกับพื้นที่ พื้นฐานการรวมความเค้น การประยุกต์ความรู้ในงานอาชีพ</w:t>
      </w:r>
    </w:p>
    <w:p w:rsidR="008604B7" w:rsidRDefault="008604B7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8D1C70" w:rsidRDefault="008D1C70" w:rsidP="00F1560F">
      <w:pPr>
        <w:rPr>
          <w:rFonts w:ascii="TH SarabunPSK" w:hAnsi="TH SarabunPSK" w:cs="TH SarabunPSK"/>
        </w:rPr>
      </w:pPr>
    </w:p>
    <w:p w:rsidR="004615FB" w:rsidRDefault="004615FB" w:rsidP="004615FB">
      <w:pPr>
        <w:pStyle w:val="3"/>
        <w:spacing w:before="0"/>
        <w:ind w:left="2880" w:firstLine="720"/>
        <w:rPr>
          <w:rFonts w:ascii="TH SarabunPSK" w:hAnsi="TH SarabunPSK" w:cs="TH SarabunPSK"/>
          <w:b w:val="0"/>
          <w:bCs w:val="0"/>
          <w:sz w:val="52"/>
          <w:szCs w:val="52"/>
        </w:rPr>
      </w:pPr>
      <w:r>
        <w:rPr>
          <w:rFonts w:ascii="TH SarabunPSK" w:hAnsi="TH SarabunPSK" w:cs="TH SarabunPSK"/>
          <w:sz w:val="52"/>
          <w:szCs w:val="52"/>
          <w:cs/>
        </w:rPr>
        <w:lastRenderedPageBreak/>
        <w:t>ลักษณะรายวิชา</w:t>
      </w:r>
      <w:r>
        <w:rPr>
          <w:rFonts w:ascii="TH SarabunPSK" w:hAnsi="TH SarabunPSK" w:cs="TH SarabunPSK"/>
          <w:b w:val="0"/>
          <w:bCs w:val="0"/>
          <w:sz w:val="52"/>
          <w:szCs w:val="52"/>
        </w:rPr>
        <w:tab/>
      </w:r>
      <w:r>
        <w:rPr>
          <w:rFonts w:ascii="TH SarabunPSK" w:hAnsi="TH SarabunPSK" w:cs="TH SarabunPSK"/>
          <w:b w:val="0"/>
          <w:bCs w:val="0"/>
          <w:sz w:val="52"/>
          <w:szCs w:val="52"/>
        </w:rPr>
        <w:tab/>
      </w:r>
    </w:p>
    <w:p w:rsidR="004615FB" w:rsidRDefault="004615FB" w:rsidP="00A7460C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รหัสวิชา</w:t>
      </w:r>
      <w:r w:rsidR="00A7460C">
        <w:rPr>
          <w:rFonts w:ascii="TH SarabunPSK" w:hAnsi="TH SarabunPSK" w:cs="TH SarabunPSK"/>
        </w:rPr>
        <w:t xml:space="preserve"> </w:t>
      </w:r>
      <w:r w:rsidR="008D1C70" w:rsidRPr="000A649D">
        <w:rPr>
          <w:rFonts w:ascii="TH SarabunPSK" w:hAnsi="TH SarabunPSK" w:cs="TH SarabunPSK" w:hint="cs"/>
          <w:b/>
          <w:bCs/>
          <w:cs/>
        </w:rPr>
        <w:t>๓</w:t>
      </w:r>
      <w:r w:rsidR="00675F0C">
        <w:rPr>
          <w:rFonts w:ascii="TH SarabunPSK" w:hAnsi="TH SarabunPSK" w:cs="TH SarabunPSK" w:hint="cs"/>
          <w:b/>
          <w:bCs/>
          <w:cs/>
        </w:rPr>
        <w:t>๐</w:t>
      </w:r>
      <w:r w:rsidR="008D1C70" w:rsidRPr="000A649D">
        <w:rPr>
          <w:rFonts w:ascii="TH SarabunPSK" w:hAnsi="TH SarabunPSK" w:cs="TH SarabunPSK" w:hint="cs"/>
          <w:b/>
          <w:bCs/>
          <w:cs/>
        </w:rPr>
        <w:t>๑๐๐-๐๑๐๕</w:t>
      </w:r>
      <w:r w:rsidR="008D1C7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ชื่อวิชา </w:t>
      </w:r>
      <w:r w:rsidR="00AB0C90" w:rsidRPr="000A649D">
        <w:rPr>
          <w:rFonts w:ascii="TH SarabunPSK" w:eastAsia="AngsanaNew-Bold" w:hAnsi="TH SarabunPSK" w:cs="TH SarabunPSK" w:hint="cs"/>
          <w:b/>
          <w:bCs/>
          <w:color w:val="000000"/>
          <w:cs/>
        </w:rPr>
        <w:t>ความแข็งแรงของวัสดุ</w:t>
      </w:r>
    </w:p>
    <w:p w:rsidR="004615FB" w:rsidRDefault="004615FB" w:rsidP="00A7460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หน่วย</w:t>
      </w:r>
      <w:proofErr w:type="spellStart"/>
      <w:r>
        <w:rPr>
          <w:rFonts w:ascii="TH SarabunPSK" w:hAnsi="TH SarabunPSK" w:cs="TH SarabunPSK"/>
          <w:cs/>
        </w:rPr>
        <w:t>กิต</w:t>
      </w:r>
      <w:proofErr w:type="spellEnd"/>
      <w:r>
        <w:rPr>
          <w:rFonts w:ascii="TH SarabunPSK" w:hAnsi="TH SarabunPSK" w:cs="TH SarabunPSK"/>
          <w:cs/>
        </w:rPr>
        <w:t xml:space="preserve"> (ชั่วโมง)</w:t>
      </w:r>
      <w:r w:rsidR="00A7460C">
        <w:rPr>
          <w:rFonts w:ascii="TH SarabunPSK" w:hAnsi="TH SarabunPSK" w:cs="TH SarabunPSK" w:hint="cs"/>
          <w:cs/>
        </w:rPr>
        <w:t xml:space="preserve"> </w:t>
      </w:r>
      <w:r w:rsidR="008D1C70">
        <w:rPr>
          <w:rFonts w:ascii="TH SarabunPSK" w:hAnsi="TH SarabunPSK" w:cs="TH SarabunPSK" w:hint="cs"/>
          <w:b/>
          <w:bCs/>
          <w:cs/>
        </w:rPr>
        <w:t>๓</w:t>
      </w:r>
      <w:r w:rsidR="00A7460C" w:rsidRPr="00A7460C">
        <w:rPr>
          <w:rFonts w:ascii="TH SarabunPSK" w:hAnsi="TH SarabunPSK" w:cs="TH SarabunPSK" w:hint="cs"/>
          <w:b/>
          <w:bCs/>
          <w:cs/>
        </w:rPr>
        <w:t xml:space="preserve"> (</w:t>
      </w:r>
      <w:r w:rsidR="008D1C70">
        <w:rPr>
          <w:rFonts w:ascii="TH SarabunPSK" w:hAnsi="TH SarabunPSK" w:cs="TH SarabunPSK" w:hint="cs"/>
          <w:b/>
          <w:bCs/>
          <w:cs/>
        </w:rPr>
        <w:t>๓</w:t>
      </w:r>
      <w:r w:rsidR="00A7460C" w:rsidRPr="00A7460C">
        <w:rPr>
          <w:rFonts w:ascii="TH SarabunPSK" w:hAnsi="TH SarabunPSK" w:cs="TH SarabunPSK" w:hint="cs"/>
          <w:b/>
          <w:bCs/>
          <w:cs/>
        </w:rPr>
        <w:t>)</w:t>
      </w:r>
      <w:r w:rsidR="00A7460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เวลาเรียน</w:t>
      </w:r>
      <w:r w:rsidRPr="00A7460C">
        <w:rPr>
          <w:rFonts w:ascii="TH SarabunPSK" w:hAnsi="TH SarabunPSK" w:cs="TH SarabunPSK"/>
          <w:b/>
          <w:bCs/>
          <w:cs/>
        </w:rPr>
        <w:t xml:space="preserve"> </w:t>
      </w:r>
      <w:r w:rsidR="008D1C70">
        <w:rPr>
          <w:rFonts w:ascii="TH SarabunPSK" w:hAnsi="TH SarabunPSK" w:cs="TH SarabunPSK" w:hint="cs"/>
          <w:b/>
          <w:bCs/>
          <w:cs/>
        </w:rPr>
        <w:t>๕๔</w:t>
      </w:r>
      <w:r w:rsidR="00A7460C">
        <w:rPr>
          <w:rFonts w:ascii="TH SarabunPSK" w:hAnsi="TH SarabunPSK" w:cs="TH SarabunPSK" w:hint="cs"/>
          <w:cs/>
        </w:rPr>
        <w:t xml:space="preserve"> ชั่วโมง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349"/>
        <w:gridCol w:w="900"/>
      </w:tblGrid>
      <w:tr w:rsidR="004615FB" w:rsidTr="00B671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รายวิชาตามหลักสูตร 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ปรับหน่วยการเรียนเป็นสมรรถนะ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</w:tr>
      <w:tr w:rsidR="004615FB" w:rsidTr="00B671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Default="004615FB">
            <w:pPr>
              <w:pStyle w:val="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จุดประสงค์รายวิชา</w:t>
            </w:r>
          </w:p>
          <w:p w:rsidR="00DE16D5" w:rsidRPr="00DE16D5" w:rsidRDefault="00DE16D5" w:rsidP="00DE16D5">
            <w:pPr>
              <w:jc w:val="both"/>
              <w:rPr>
                <w:rFonts w:ascii="TH SarabunPSK" w:eastAsia="Cordia New" w:hAnsi="TH SarabunPSK" w:cs="TH SarabunPSK"/>
              </w:rPr>
            </w:pPr>
            <w:r w:rsidRPr="00DE16D5">
              <w:rPr>
                <w:rFonts w:ascii="TH SarabunPSK" w:eastAsia="Cordia New" w:hAnsi="TH SarabunPSK" w:cs="TH SarabunPSK"/>
              </w:rPr>
              <w:t xml:space="preserve">1. </w:t>
            </w:r>
            <w:r w:rsidRPr="00DE16D5">
              <w:rPr>
                <w:rFonts w:ascii="TH SarabunPSK" w:eastAsia="Cordia New" w:hAnsi="TH SarabunPSK" w:cs="TH SarabunPSK"/>
                <w:cs/>
              </w:rPr>
              <w:t>เข้าใจแนวคิดของความเค้นและความเครียด และสมบัติด้านความแข็งแรงของวัสดุ</w:t>
            </w:r>
          </w:p>
          <w:p w:rsidR="00DE16D5" w:rsidRPr="00DE16D5" w:rsidRDefault="00DE16D5" w:rsidP="00DE16D5">
            <w:pPr>
              <w:jc w:val="both"/>
              <w:rPr>
                <w:rFonts w:ascii="TH SarabunPSK" w:eastAsia="Cordia New" w:hAnsi="TH SarabunPSK" w:cs="TH SarabunPSK"/>
              </w:rPr>
            </w:pPr>
            <w:r w:rsidRPr="00DE16D5">
              <w:rPr>
                <w:rFonts w:ascii="TH SarabunPSK" w:eastAsia="Cordia New" w:hAnsi="TH SarabunPSK" w:cs="TH SarabunPSK"/>
              </w:rPr>
              <w:t xml:space="preserve">2. </w:t>
            </w:r>
            <w:r w:rsidRPr="00DE16D5">
              <w:rPr>
                <w:rFonts w:ascii="TH SarabunPSK" w:eastAsia="Cordia New" w:hAnsi="TH SarabunPSK" w:cs="TH SarabunPSK"/>
                <w:cs/>
              </w:rPr>
              <w:t>สามารถประยุกต์ใช้หลักความแข็งแรงของวัสดุในการออกแบบ ตรวจสอบ และตรวจพินิจชิ้นส่วนโครงสร้างและเครื่องจักรกล</w:t>
            </w:r>
          </w:p>
          <w:p w:rsidR="008604B7" w:rsidRPr="008D1C70" w:rsidRDefault="00DE16D5" w:rsidP="00DE16D5">
            <w:pPr>
              <w:rPr>
                <w:rFonts w:ascii="TH SarabunPSK" w:hAnsi="TH SarabunPSK" w:cs="TH SarabunPSK"/>
              </w:rPr>
            </w:pPr>
            <w:r w:rsidRPr="00DE16D5">
              <w:rPr>
                <w:rFonts w:ascii="TH SarabunPSK" w:eastAsia="Cordia New" w:hAnsi="TH SarabunPSK" w:cs="TH SarabunPSK"/>
              </w:rPr>
              <w:t xml:space="preserve">3. </w:t>
            </w:r>
            <w:r w:rsidRPr="00DE16D5">
              <w:rPr>
                <w:rFonts w:ascii="TH SarabunPSK" w:eastAsia="Cordia New" w:hAnsi="TH SarabunPSK" w:cs="TH SarabunPSK"/>
                <w:cs/>
              </w:rPr>
              <w:t>มีเจตคติที่ดีในการสืบค้นความรู้และใช้หลักเหตุผลของกลศาสตร์ของแข็งในการแก้ปัญหา มีความตระหนักถึงความปลอดภัยและความคุ้มค่าของวัสดุ</w:t>
            </w:r>
          </w:p>
          <w:p w:rsidR="00D87B65" w:rsidRDefault="00D87B65">
            <w:pPr>
              <w:rPr>
                <w:rFonts w:ascii="TH SarabunPSK" w:hAnsi="TH SarabunPSK" w:cs="TH SarabunPSK"/>
                <w:b/>
                <w:bCs/>
              </w:rPr>
            </w:pPr>
          </w:p>
          <w:p w:rsidR="004615FB" w:rsidRDefault="00F44F8D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สมรรถนะรายวิชา</w:t>
            </w:r>
          </w:p>
          <w:p w:rsidR="00DE16D5" w:rsidRPr="00DE16D5" w:rsidRDefault="008D1C70" w:rsidP="00DE16D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DE16D5" w:rsidRPr="00DE16D5">
              <w:rPr>
                <w:rFonts w:ascii="TH SarabunPSK" w:hAnsi="TH SarabunPSK" w:cs="TH SarabunPSK"/>
                <w:cs/>
              </w:rPr>
              <w:t>1. แสดงความรู้เกี่ยวกับหลักการของความเค้น ความเครียดและสมบัติด้านความแข็งแรงของวัสดุ</w:t>
            </w:r>
          </w:p>
          <w:p w:rsidR="00DE16D5" w:rsidRPr="00DE16D5" w:rsidRDefault="00DE16D5" w:rsidP="00DE16D5">
            <w:pPr>
              <w:rPr>
                <w:rFonts w:ascii="TH SarabunPSK" w:hAnsi="TH SarabunPSK" w:cs="TH SarabunPSK"/>
              </w:rPr>
            </w:pPr>
            <w:r w:rsidRPr="00DE16D5">
              <w:rPr>
                <w:rFonts w:ascii="TH SarabunPSK" w:hAnsi="TH SarabunPSK" w:cs="TH SarabunPSK"/>
                <w:cs/>
              </w:rPr>
              <w:t>2. แสดงความรู้เกี่ยวกับหลักการคำนวณความแข็งแรงของชิ้นส่วนเนื่องจากอุณหภูมิ การต่อกันโดยใช้แนวเชื่อมและหมุด</w:t>
            </w:r>
            <w:proofErr w:type="spellStart"/>
            <w:r w:rsidRPr="00DE16D5">
              <w:rPr>
                <w:rFonts w:ascii="TH SarabunPSK" w:hAnsi="TH SarabunPSK" w:cs="TH SarabunPSK"/>
                <w:cs/>
              </w:rPr>
              <w:t>ยํ้า</w:t>
            </w:r>
            <w:proofErr w:type="spellEnd"/>
          </w:p>
          <w:p w:rsidR="008D1C70" w:rsidRPr="0062151E" w:rsidRDefault="00DE16D5" w:rsidP="00DE16D5">
            <w:pPr>
              <w:rPr>
                <w:rFonts w:ascii="TH SarabunPSK" w:hAnsi="TH SarabunPSK" w:cs="TH SarabunPSK"/>
                <w:cs/>
              </w:rPr>
            </w:pPr>
            <w:r w:rsidRPr="00DE16D5">
              <w:rPr>
                <w:rFonts w:ascii="TH SarabunPSK" w:hAnsi="TH SarabunPSK" w:cs="TH SarabunPSK"/>
                <w:cs/>
              </w:rPr>
              <w:t>3. แสดงความรู้เกี่ยวกับหลักการคำนวณความแข็งแรงของภาชนะความดัน เพลารับแรงและ</w:t>
            </w:r>
            <w:proofErr w:type="spellStart"/>
            <w:r w:rsidRPr="00DE16D5">
              <w:rPr>
                <w:rFonts w:ascii="TH SarabunPSK" w:hAnsi="TH SarabunPSK" w:cs="TH SarabunPSK"/>
                <w:cs/>
              </w:rPr>
              <w:t>ทอร์ก</w:t>
            </w:r>
            <w:proofErr w:type="spellEnd"/>
            <w:r w:rsidRPr="00DE16D5">
              <w:rPr>
                <w:rFonts w:ascii="TH SarabunPSK" w:hAnsi="TH SarabunPSK" w:cs="TH SarabunPSK"/>
                <w:cs/>
              </w:rPr>
              <w:t xml:space="preserve"> คานรับแรงและโมเมนต์ดัด</w:t>
            </w:r>
          </w:p>
          <w:p w:rsidR="00F44F8D" w:rsidRDefault="00F44F8D" w:rsidP="008D1C7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  <w:p w:rsidR="008D1C70" w:rsidRDefault="008D1C70" w:rsidP="008D1C7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  <w:p w:rsidR="008D1C70" w:rsidRDefault="008D1C70" w:rsidP="008D1C7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  <w:p w:rsidR="00DE16D5" w:rsidRPr="008D1C70" w:rsidRDefault="00DE16D5" w:rsidP="008D1C7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Default="004615FB">
            <w:pPr>
              <w:pStyle w:val="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สมรรถนะรายวิชา</w:t>
            </w:r>
          </w:p>
          <w:p w:rsidR="008D1C70" w:rsidRPr="008D1C70" w:rsidRDefault="00795283" w:rsidP="008D1C70">
            <w:pPr>
              <w:rPr>
                <w:rFonts w:ascii="TH SarabunPSK" w:hAnsi="TH SarabunPSK" w:cs="TH SarabunPSK"/>
                <w:b/>
                <w:bCs/>
              </w:rPr>
            </w:pPr>
            <w:r w:rsidRPr="00795283">
              <w:rPr>
                <w:rFonts w:ascii="TH SarabunPSK" w:hAnsi="TH SarabunPSK" w:cs="TH SarabunPSK" w:hint="cs"/>
                <w:b/>
                <w:bCs/>
                <w:cs/>
              </w:rPr>
              <w:t>หน่วยการเรียนที่</w:t>
            </w:r>
            <w:r w:rsidR="0025215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795283">
              <w:rPr>
                <w:rFonts w:ascii="TH SarabunPSK" w:hAnsi="TH SarabunPSK" w:cs="TH SarabunPSK" w:hint="cs"/>
                <w:b/>
                <w:bCs/>
                <w:cs/>
              </w:rPr>
              <w:t xml:space="preserve">1 </w:t>
            </w:r>
            <w:r w:rsidR="008D1C70" w:rsidRPr="008D1C70">
              <w:rPr>
                <w:rFonts w:ascii="TH SarabunPSK" w:hAnsi="TH SarabunPSK" w:cs="TH SarabunPSK"/>
                <w:b/>
                <w:bCs/>
                <w:cs/>
              </w:rPr>
              <w:t>ความเค้นและความเครียด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บทนำ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ระบบหน่วย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ความเค้นและความเครียด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ความสัมพันธ์ระหว่างความเค้นและความเครียด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ความเค้นในการออกแบบ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ความเค้นที่เกิดขึ้นเนื่องจากอุณหภูมิเปลี่ยนแปลง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วัสดุเชิงประกอบ</w:t>
            </w:r>
          </w:p>
          <w:p w:rsidR="008D1C70" w:rsidRPr="008D1C70" w:rsidRDefault="008D1C70" w:rsidP="008D1C70">
            <w:pPr>
              <w:numPr>
                <w:ilvl w:val="0"/>
                <w:numId w:val="7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พลังงานในรูปของความเครียด</w:t>
            </w:r>
          </w:p>
          <w:p w:rsidR="00442C05" w:rsidRDefault="008D1C70" w:rsidP="008D1C70">
            <w:pPr>
              <w:pStyle w:val="ad"/>
              <w:numPr>
                <w:ilvl w:val="0"/>
                <w:numId w:val="7"/>
              </w:numPr>
              <w:rPr>
                <w:rFonts w:ascii="TH SarabunPSK" w:hAnsi="TH SarabunPSK" w:cs="TH SarabunPSK"/>
                <w:szCs w:val="32"/>
              </w:rPr>
            </w:pPr>
            <w:r w:rsidRPr="008D1C70">
              <w:rPr>
                <w:rFonts w:ascii="TH SarabunPSK" w:hAnsi="TH SarabunPSK" w:cs="TH SarabunPSK"/>
                <w:szCs w:val="32"/>
              </w:rPr>
              <w:t xml:space="preserve"> </w:t>
            </w:r>
            <w:r w:rsidRPr="008D1C70">
              <w:rPr>
                <w:rFonts w:ascii="TH SarabunPSK" w:hAnsi="TH SarabunPSK" w:cs="TH SarabunPSK" w:hint="cs"/>
                <w:szCs w:val="32"/>
                <w:cs/>
              </w:rPr>
              <w:t>แรงกระแทก</w:t>
            </w:r>
          </w:p>
          <w:p w:rsidR="008D1C70" w:rsidRPr="008D1C70" w:rsidRDefault="008D1C70" w:rsidP="008D1C70">
            <w:pPr>
              <w:rPr>
                <w:rFonts w:ascii="TH SarabunPSK" w:hAnsi="TH SarabunPSK" w:cs="TH SarabunPSK"/>
                <w:b/>
                <w:bCs/>
              </w:rPr>
            </w:pPr>
            <w:r w:rsidRPr="00795283">
              <w:rPr>
                <w:rFonts w:ascii="TH SarabunPSK" w:hAnsi="TH SarabunPSK" w:cs="TH SarabunPSK" w:hint="cs"/>
                <w:b/>
                <w:bCs/>
                <w:cs/>
              </w:rPr>
              <w:t>หน่วยการเรียนที่</w:t>
            </w:r>
            <w:r>
              <w:rPr>
                <w:rFonts w:ascii="TH SarabunPSK" w:hAnsi="TH SarabunPSK" w:cs="TH SarabunPSK"/>
                <w:b/>
                <w:bCs/>
              </w:rPr>
              <w:t xml:space="preserve"> 2 </w:t>
            </w:r>
            <w:r w:rsidRPr="008D1C70">
              <w:rPr>
                <w:rFonts w:ascii="TH SarabunPSK" w:hAnsi="TH SarabunPSK" w:cs="TH SarabunPSK"/>
                <w:b/>
                <w:bCs/>
                <w:cs/>
              </w:rPr>
              <w:t>ภาชนะอัดความดัน,หมุดย้ำและรอยเชื่อม</w:t>
            </w:r>
          </w:p>
          <w:p w:rsidR="008D1C70" w:rsidRPr="008D1C70" w:rsidRDefault="008D1C70" w:rsidP="008D1C70">
            <w:pPr>
              <w:numPr>
                <w:ilvl w:val="0"/>
                <w:numId w:val="8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รูปทรงกระบอกบางอยู่ภายใต้ความดันภายใน</w:t>
            </w:r>
          </w:p>
          <w:p w:rsidR="008D1C70" w:rsidRPr="008D1C70" w:rsidRDefault="008D1C70" w:rsidP="008D1C70">
            <w:pPr>
              <w:numPr>
                <w:ilvl w:val="0"/>
                <w:numId w:val="8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รูปทรงกลมผนังบางอยู่ภายใต้ความดันภายใน</w:t>
            </w:r>
          </w:p>
          <w:p w:rsidR="008D1C70" w:rsidRPr="008D1C70" w:rsidRDefault="008D1C70" w:rsidP="008D1C70">
            <w:pPr>
              <w:numPr>
                <w:ilvl w:val="0"/>
                <w:numId w:val="8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ความดันในการออกแบบ</w:t>
            </w:r>
          </w:p>
          <w:p w:rsidR="008D1C70" w:rsidRPr="008D1C70" w:rsidRDefault="008D1C70" w:rsidP="008D1C70">
            <w:pPr>
              <w:numPr>
                <w:ilvl w:val="0"/>
                <w:numId w:val="8"/>
              </w:numPr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cs/>
              </w:rPr>
              <w:t>การต่อโดยการใช้หมุดย้ำ</w:t>
            </w:r>
          </w:p>
          <w:p w:rsidR="008D1C70" w:rsidRPr="00D87B65" w:rsidRDefault="008D1C70" w:rsidP="008D1C70">
            <w:pPr>
              <w:pStyle w:val="ad"/>
              <w:numPr>
                <w:ilvl w:val="0"/>
                <w:numId w:val="8"/>
              </w:numPr>
              <w:rPr>
                <w:rFonts w:ascii="TH SarabunPSK" w:hAnsi="TH SarabunPSK" w:cs="TH SarabunPSK"/>
                <w:szCs w:val="32"/>
              </w:rPr>
            </w:pPr>
            <w:r w:rsidRPr="00D87B65">
              <w:rPr>
                <w:rFonts w:ascii="TH SarabunPSK" w:hAnsi="TH SarabunPSK" w:cs="TH SarabunPSK"/>
                <w:szCs w:val="32"/>
                <w:cs/>
              </w:rPr>
              <w:t>การต่อโดยการใช้การเชื่อม</w:t>
            </w:r>
          </w:p>
          <w:p w:rsidR="00D87B65" w:rsidRPr="00D87B65" w:rsidRDefault="008D1C70" w:rsidP="00D87B65">
            <w:pPr>
              <w:rPr>
                <w:rFonts w:ascii="TH SarabunPSK" w:hAnsi="TH SarabunPSK" w:cs="TH SarabunPSK"/>
                <w:b/>
                <w:bCs/>
              </w:rPr>
            </w:pPr>
            <w:r w:rsidRPr="008D1C70">
              <w:rPr>
                <w:rFonts w:ascii="TH SarabunPSK" w:hAnsi="TH SarabunPSK" w:cs="TH SarabunPSK" w:hint="cs"/>
                <w:b/>
                <w:bCs/>
                <w:cs/>
              </w:rPr>
              <w:t>หน่วยการเรียนที่</w:t>
            </w:r>
            <w:r w:rsidRPr="008D1C70"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="00D87B65">
              <w:rPr>
                <w:rFonts w:ascii="TH SarabunPSK" w:hAnsi="TH SarabunPSK" w:cs="TH SarabunPSK"/>
              </w:rPr>
              <w:t xml:space="preserve">  </w:t>
            </w:r>
            <w:r w:rsidR="00D87B65" w:rsidRPr="00D87B65">
              <w:rPr>
                <w:rFonts w:ascii="TH SarabunPSK" w:hAnsi="TH SarabunPSK" w:cs="TH SarabunPSK"/>
                <w:b/>
                <w:bCs/>
                <w:cs/>
              </w:rPr>
              <w:t>การบิดของเพลา</w:t>
            </w:r>
          </w:p>
          <w:p w:rsidR="00D87B65" w:rsidRPr="00D87B65" w:rsidRDefault="00C84E31" w:rsidP="00C84E31">
            <w:pPr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</w:rPr>
              <w:t xml:space="preserve">1. </w:t>
            </w:r>
            <w:r w:rsidR="00D87B65" w:rsidRPr="00D87B65">
              <w:rPr>
                <w:rFonts w:ascii="TH SarabunPSK" w:eastAsia="Cordia New" w:hAnsi="TH SarabunPSK" w:cs="TH SarabunPSK"/>
                <w:cs/>
              </w:rPr>
              <w:t xml:space="preserve">ความสัมพันธ์ระหว่างความเค้นเฉือน </w:t>
            </w:r>
            <w:r>
              <w:rPr>
                <w:rFonts w:ascii="TH SarabunPSK" w:eastAsia="Cordia New" w:hAnsi="TH SarabunPSK" w:cs="TH SarabunPSK"/>
              </w:rPr>
              <w:t>,</w:t>
            </w:r>
            <w:r w:rsidR="00D87B65" w:rsidRPr="00D87B65">
              <w:rPr>
                <w:rFonts w:ascii="TH SarabunPSK" w:eastAsia="Cordia New" w:hAnsi="TH SarabunPSK" w:cs="TH SarabunPSK"/>
                <w:cs/>
              </w:rPr>
              <w:t>ความเครียดเฉือนและมุมบิดของเพลากลม</w:t>
            </w:r>
          </w:p>
          <w:p w:rsidR="008D1C70" w:rsidRDefault="008D1C70" w:rsidP="008D1C70">
            <w:pPr>
              <w:pStyle w:val="ad"/>
              <w:ind w:left="34"/>
              <w:rPr>
                <w:rFonts w:ascii="TH SarabunPSK" w:hAnsi="TH SarabunPSK" w:cs="TH SarabunPSK"/>
                <w:szCs w:val="32"/>
              </w:rPr>
            </w:pPr>
          </w:p>
          <w:p w:rsidR="00675F0C" w:rsidRPr="008D1C70" w:rsidRDefault="00675F0C" w:rsidP="008D1C70">
            <w:pPr>
              <w:pStyle w:val="ad"/>
              <w:ind w:left="34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E9" w:rsidRDefault="00BC39E9">
            <w:pPr>
              <w:jc w:val="center"/>
              <w:rPr>
                <w:rFonts w:ascii="TH SarabunPSK" w:hAnsi="TH SarabunPSK" w:cs="TH SarabunPSK"/>
              </w:rPr>
            </w:pPr>
          </w:p>
          <w:p w:rsidR="0025215B" w:rsidRDefault="0025215B">
            <w:pPr>
              <w:jc w:val="center"/>
              <w:rPr>
                <w:rFonts w:ascii="TH SarabunPSK" w:hAnsi="TH SarabunPSK" w:cs="TH SarabunPSK"/>
              </w:rPr>
            </w:pPr>
          </w:p>
          <w:p w:rsidR="00BC39E9" w:rsidRDefault="003A42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8A38E1">
            <w:pPr>
              <w:jc w:val="center"/>
              <w:rPr>
                <w:rFonts w:ascii="TH SarabunPSK" w:hAnsi="TH SarabunPSK" w:cs="TH SarabunPSK"/>
              </w:rPr>
            </w:pPr>
          </w:p>
          <w:p w:rsidR="008A38E1" w:rsidRDefault="003A42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567F40" w:rsidRDefault="00567F40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3A42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  <w:p w:rsidR="001B50DA" w:rsidRDefault="001B50D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615FB" w:rsidRPr="00F44F8D" w:rsidTr="005E3D08">
        <w:trPr>
          <w:cantSplit/>
          <w:trHeight w:val="197"/>
        </w:trPr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F44F8D" w:rsidRDefault="004615FB" w:rsidP="005E3D08">
            <w:pPr>
              <w:pStyle w:val="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F8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5FB" w:rsidRPr="00F44F8D" w:rsidRDefault="005E3D08" w:rsidP="00AF08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="00AF0888">
              <w:rPr>
                <w:rFonts w:ascii="TH SarabunPSK" w:hAnsi="TH SarabunPSK" w:cs="TH SarabunPSK"/>
                <w:b/>
                <w:bCs/>
              </w:rPr>
              <w:t>8</w:t>
            </w:r>
          </w:p>
        </w:tc>
      </w:tr>
    </w:tbl>
    <w:p w:rsidR="00F44F8D" w:rsidRDefault="00F44F8D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632"/>
        <w:gridCol w:w="900"/>
      </w:tblGrid>
      <w:tr w:rsidR="00F44F8D" w:rsidTr="00C84E3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F8D" w:rsidRDefault="00F44F8D" w:rsidP="008A38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lastRenderedPageBreak/>
              <w:t xml:space="preserve">รายวิชาตามหลักสูตร 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F8D" w:rsidRDefault="00F44F8D" w:rsidP="008A38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ปรับหน่วยการเรียนเป็นสมรรถนะ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F8D" w:rsidRDefault="00F44F8D" w:rsidP="008A38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</w:tr>
      <w:tr w:rsidR="00F44F8D" w:rsidTr="00C84E3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65" w:rsidRDefault="00D87B65" w:rsidP="00D87B65">
            <w:pPr>
              <w:spacing w:before="12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คำอธิบายรายวิชา</w:t>
            </w:r>
          </w:p>
          <w:p w:rsidR="00D87B65" w:rsidRPr="0070414B" w:rsidRDefault="00D87B65" w:rsidP="00D87B65">
            <w:pPr>
              <w:rPr>
                <w:rFonts w:ascii="TH SarabunPSK" w:hAnsi="TH SarabunPSK" w:cs="TH SarabunPSK"/>
              </w:rPr>
            </w:pPr>
            <w:r>
              <w:rPr>
                <w:rFonts w:hint="cs"/>
                <w:cs/>
              </w:rPr>
              <w:t xml:space="preserve">              </w:t>
            </w:r>
            <w:r w:rsidR="00DE16D5" w:rsidRPr="00DE16D5">
              <w:rPr>
                <w:rFonts w:ascii="TH SarabunPSK" w:hAnsi="TH SarabunPSK" w:cs="TH SarabunPSK"/>
                <w:cs/>
              </w:rPr>
              <w:t>ศึกษาเกี่ยวกับ แนวคิดและองค์ประกอบของความเค้นและความเครียด ความสัมพันธ์ระหว่างความเค้นและความเครียดของวัสดุ กฎสภาพยืดหยุ่นของ</w:t>
            </w:r>
            <w:proofErr w:type="spellStart"/>
            <w:r w:rsidR="00DE16D5" w:rsidRPr="00DE16D5">
              <w:rPr>
                <w:rFonts w:ascii="TH SarabunPSK" w:hAnsi="TH SarabunPSK" w:cs="TH SarabunPSK"/>
                <w:cs/>
              </w:rPr>
              <w:t>ฮุก</w:t>
            </w:r>
            <w:proofErr w:type="spellEnd"/>
            <w:r w:rsidR="00DE16D5" w:rsidRPr="00DE16D5">
              <w:rPr>
                <w:rFonts w:ascii="TH SarabunPSK" w:hAnsi="TH SarabunPSK" w:cs="TH SarabunPSK"/>
                <w:cs/>
              </w:rPr>
              <w:t xml:space="preserve"> มอดูลัสความยืดหยุ่น ความเค้นเนื่องจากอุณหภูมิเปลี่ยนแปลง ความเค้นในวัสดุซึ่งต่อกันโดยการเชื่อมและโดยการใช้หมุด</w:t>
            </w:r>
            <w:proofErr w:type="spellStart"/>
            <w:r w:rsidR="00DE16D5" w:rsidRPr="00DE16D5">
              <w:rPr>
                <w:rFonts w:ascii="TH SarabunPSK" w:hAnsi="TH SarabunPSK" w:cs="TH SarabunPSK"/>
                <w:cs/>
              </w:rPr>
              <w:t>ยํ้า</w:t>
            </w:r>
            <w:proofErr w:type="spellEnd"/>
            <w:r w:rsidR="00DE16D5" w:rsidRPr="00DE16D5">
              <w:rPr>
                <w:rFonts w:ascii="TH SarabunPSK" w:hAnsi="TH SarabunPSK" w:cs="TH SarabunPSK"/>
                <w:cs/>
              </w:rPr>
              <w:t xml:space="preserve"> ความเค้นในภาชนะความดัน การบิดของเพลา ทฤษฎีของคาน แผนภาพแรงเฉือนและโมเมนต์ดัด ความเค้นดัดและความเค้นเฉือนในคาน การหาระยะแอ่นตัวของคานโดยวิธีโมเมนต์ร่วมกับพื้นที่ พื้นฐานการรวมความเค้น การประยุกต์ความรู้ในงานอาชีพ</w:t>
            </w:r>
          </w:p>
          <w:p w:rsidR="00F44F8D" w:rsidRPr="00F44F8D" w:rsidRDefault="00F44F8D" w:rsidP="00F44F8D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65" w:rsidRPr="00C84E31" w:rsidRDefault="00D87B65" w:rsidP="00C84E31">
            <w:pPr>
              <w:pStyle w:val="ad"/>
              <w:numPr>
                <w:ilvl w:val="0"/>
                <w:numId w:val="13"/>
              </w:numPr>
              <w:rPr>
                <w:rFonts w:ascii="TH SarabunPSK" w:eastAsia="Cordia New" w:hAnsi="TH SarabunPSK" w:cs="TH SarabunPSK"/>
                <w:szCs w:val="32"/>
              </w:rPr>
            </w:pPr>
            <w:r w:rsidRPr="00C84E31">
              <w:rPr>
                <w:rFonts w:ascii="TH SarabunPSK" w:eastAsia="Cordia New" w:hAnsi="TH SarabunPSK" w:cs="TH SarabunPSK"/>
                <w:szCs w:val="32"/>
                <w:cs/>
              </w:rPr>
              <w:t>ความสัมพันธ์ระหว่างแรงบิดและความเค้นเฉือนสำหรับเพลากลม</w:t>
            </w:r>
          </w:p>
          <w:p w:rsidR="00D87B65" w:rsidRPr="00C84E31" w:rsidRDefault="00D87B65" w:rsidP="00C84E31">
            <w:pPr>
              <w:pStyle w:val="ad"/>
              <w:numPr>
                <w:ilvl w:val="0"/>
                <w:numId w:val="13"/>
              </w:numPr>
              <w:rPr>
                <w:rFonts w:ascii="TH SarabunPSK" w:eastAsia="Cordia New" w:hAnsi="TH SarabunPSK" w:cs="TH SarabunPSK"/>
                <w:szCs w:val="32"/>
              </w:rPr>
            </w:pPr>
            <w:r w:rsidRPr="00C84E31">
              <w:rPr>
                <w:rFonts w:ascii="TH SarabunPSK" w:eastAsia="Cordia New" w:hAnsi="TH SarabunPSK" w:cs="TH SarabunPSK"/>
                <w:szCs w:val="32"/>
                <w:cs/>
              </w:rPr>
              <w:t>ความสัมพันธ์ระหว่างแรงบิดและและกำลัง</w:t>
            </w:r>
          </w:p>
          <w:p w:rsidR="00D87B65" w:rsidRPr="00D87B65" w:rsidRDefault="00D87B65" w:rsidP="00C84E31">
            <w:pPr>
              <w:numPr>
                <w:ilvl w:val="0"/>
                <w:numId w:val="13"/>
              </w:numPr>
              <w:rPr>
                <w:rFonts w:ascii="TH SarabunPSK" w:eastAsia="Cordia New" w:hAnsi="TH SarabunPSK" w:cs="TH SarabunPSK"/>
              </w:rPr>
            </w:pPr>
            <w:r w:rsidRPr="00D87B65">
              <w:rPr>
                <w:rFonts w:ascii="TH SarabunPSK" w:eastAsia="Cordia New" w:hAnsi="TH SarabunPSK" w:cs="TH SarabunPSK"/>
                <w:cs/>
              </w:rPr>
              <w:t>แรงบิดสูงสุดและแรงบิดเฉลี่ย</w:t>
            </w:r>
          </w:p>
          <w:p w:rsidR="00D87B65" w:rsidRPr="00D87B65" w:rsidRDefault="00D87B65" w:rsidP="00C84E31">
            <w:pPr>
              <w:numPr>
                <w:ilvl w:val="0"/>
                <w:numId w:val="13"/>
              </w:numPr>
              <w:rPr>
                <w:rFonts w:ascii="TH SarabunPSK" w:eastAsia="Cordia New" w:hAnsi="TH SarabunPSK" w:cs="TH SarabunPSK"/>
              </w:rPr>
            </w:pPr>
            <w:r w:rsidRPr="00D87B65">
              <w:rPr>
                <w:rFonts w:ascii="TH SarabunPSK" w:eastAsia="Cordia New" w:hAnsi="TH SarabunPSK" w:cs="TH SarabunPSK"/>
                <w:cs/>
              </w:rPr>
              <w:t>พลังงานในรูปความเครียด</w:t>
            </w:r>
          </w:p>
          <w:p w:rsidR="00D87B65" w:rsidRPr="00D87B65" w:rsidRDefault="00D87B65" w:rsidP="00C84E31">
            <w:pPr>
              <w:numPr>
                <w:ilvl w:val="0"/>
                <w:numId w:val="13"/>
              </w:numPr>
              <w:rPr>
                <w:rFonts w:ascii="TH SarabunPSK" w:eastAsia="Cordia New" w:hAnsi="TH SarabunPSK" w:cs="TH SarabunPSK"/>
              </w:rPr>
            </w:pPr>
            <w:r w:rsidRPr="00D87B65">
              <w:rPr>
                <w:rFonts w:ascii="TH SarabunPSK" w:eastAsia="Cordia New" w:hAnsi="TH SarabunPSK" w:cs="TH SarabunPSK"/>
                <w:cs/>
              </w:rPr>
              <w:t>เพลาที่มีขนาดเส้นผ่าศูนย์กลางที่ไม่เท่ากัน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  <w:b/>
                <w:bCs/>
              </w:rPr>
            </w:pPr>
            <w:r w:rsidRPr="008D1C70">
              <w:rPr>
                <w:rFonts w:ascii="TH SarabunPSK" w:hAnsi="TH SarabunPSK" w:cs="TH SarabunPSK" w:hint="cs"/>
                <w:b/>
                <w:bCs/>
                <w:cs/>
              </w:rPr>
              <w:t>หน่วยการเรียนที่</w:t>
            </w:r>
            <w:r w:rsidRPr="008D1C70"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>4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F049DE">
              <w:rPr>
                <w:rFonts w:ascii="TH SarabunPSK" w:hAnsi="TH SarabunPSK" w:cs="TH SarabunPSK"/>
              </w:rPr>
              <w:t xml:space="preserve"> </w:t>
            </w:r>
            <w:r w:rsidRPr="00F049DE">
              <w:rPr>
                <w:rFonts w:ascii="TH SarabunPSK" w:hAnsi="TH SarabunPSK" w:cs="TH SarabunPSK"/>
                <w:b/>
                <w:bCs/>
                <w:cs/>
              </w:rPr>
              <w:t>แรงเฉือนและโมเมนต์ดัดของคาน</w:t>
            </w:r>
          </w:p>
          <w:p w:rsidR="00F049DE" w:rsidRPr="00F049DE" w:rsidRDefault="00F049DE" w:rsidP="00F049DE">
            <w:pPr>
              <w:jc w:val="both"/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1.   ชนิดของการรองรับ</w:t>
            </w:r>
          </w:p>
          <w:p w:rsidR="00F049DE" w:rsidRPr="00F049DE" w:rsidRDefault="00F049DE" w:rsidP="00F049DE">
            <w:pPr>
              <w:jc w:val="both"/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2.   ชนิดของแรงที่มากระทำ</w:t>
            </w:r>
          </w:p>
          <w:p w:rsidR="00F049DE" w:rsidRPr="00F049DE" w:rsidRDefault="00F049DE" w:rsidP="00F049DE">
            <w:pPr>
              <w:jc w:val="both"/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3.   แรงเฉือนของคาน</w:t>
            </w:r>
          </w:p>
          <w:p w:rsidR="00F049DE" w:rsidRPr="00F049DE" w:rsidRDefault="00F049DE" w:rsidP="00F049DE">
            <w:pPr>
              <w:jc w:val="both"/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4.  โมเมนต์ดัดของคาน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5.   กราฟของโมเมนต์ดัดและแรงเฉือนของคาน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6.   Cantilever </w:t>
            </w:r>
            <w:r w:rsidRPr="00F049DE">
              <w:rPr>
                <w:rFonts w:ascii="TH SarabunPSK" w:hAnsi="TH SarabunPSK" w:cs="TH SarabunPSK"/>
                <w:cs/>
              </w:rPr>
              <w:t>มีแรงกระทำแบบจุด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7.   Cantilever </w:t>
            </w:r>
            <w:r w:rsidRPr="00F049DE">
              <w:rPr>
                <w:rFonts w:ascii="TH SarabunPSK" w:hAnsi="TH SarabunPSK" w:cs="TH SarabunPSK"/>
                <w:cs/>
              </w:rPr>
              <w:t>มีแรงกระทำแบบกระจายอย่างสม่ำเสมอ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8.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มีแรงกระทำแบบจุด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9.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มีปลายยื่นทั้งสองข้างเท่ากันมีแรงแบบจุดเท่ากันกันทั้งสองข้าง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10.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มีแรงกระทำแบบกระจายอย่างสม่ำเสมอ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11.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มีโมเมนต์ตามและโมเมนต์ทวน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12.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มีแรงควบคู่</w:t>
            </w:r>
          </w:p>
          <w:p w:rsidR="00F049DE" w:rsidRPr="00F049DE" w:rsidRDefault="00F049DE" w:rsidP="00F049DE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13.   Simply supported beam carrying a UDL and end couples</w:t>
            </w:r>
          </w:p>
          <w:p w:rsidR="00103FE8" w:rsidRDefault="00F049DE" w:rsidP="00F049DE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 14.   Simply supported beam </w:t>
            </w:r>
            <w:r w:rsidRPr="00F049DE">
              <w:rPr>
                <w:rFonts w:ascii="TH SarabunPSK" w:hAnsi="TH SarabunPSK" w:cs="TH SarabunPSK"/>
                <w:cs/>
              </w:rPr>
              <w:t>มีแรงกระจายเพิ่มขึ้นอย่างสม่ำเสมอ</w:t>
            </w:r>
          </w:p>
          <w:p w:rsidR="00F049DE" w:rsidRDefault="00F049DE" w:rsidP="00F049DE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</w:rPr>
            </w:pPr>
          </w:p>
          <w:p w:rsidR="00675F0C" w:rsidRPr="008A38E1" w:rsidRDefault="00675F0C" w:rsidP="00F049DE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8D" w:rsidRDefault="00F44F8D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F44F8D" w:rsidRDefault="00F44F8D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B643FF" w:rsidRDefault="00B643FF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3A4296" w:rsidP="008A38E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765309" w:rsidRDefault="00765309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765309" w:rsidRDefault="00765309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103FE8" w:rsidRDefault="00103FE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67F40" w:rsidRDefault="00567F40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67F40" w:rsidRDefault="00567F40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AF0888" w:rsidRDefault="00AF088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67F40" w:rsidRDefault="00567F40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67F40" w:rsidRDefault="00567F40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67F40" w:rsidRDefault="00567F40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E3D08" w:rsidRDefault="005E3D0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E3D08" w:rsidRDefault="005E3D08" w:rsidP="008A38E1">
            <w:pPr>
              <w:jc w:val="center"/>
              <w:rPr>
                <w:rFonts w:ascii="TH SarabunPSK" w:hAnsi="TH SarabunPSK" w:cs="TH SarabunPSK"/>
              </w:rPr>
            </w:pPr>
          </w:p>
          <w:p w:rsidR="005E3D08" w:rsidRDefault="005E3D08" w:rsidP="008A38E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44F8D" w:rsidRPr="00F44F8D" w:rsidTr="00567F40">
        <w:trPr>
          <w:cantSplit/>
          <w:trHeight w:val="465"/>
        </w:trPr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F8D" w:rsidRPr="00F44F8D" w:rsidRDefault="00F44F8D" w:rsidP="00567F40">
            <w:pPr>
              <w:pStyle w:val="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F8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F8D" w:rsidRPr="00F44F8D" w:rsidRDefault="003A4296" w:rsidP="00567F4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24</w:t>
            </w:r>
          </w:p>
        </w:tc>
      </w:tr>
    </w:tbl>
    <w:p w:rsidR="00F1560F" w:rsidRDefault="00F1560F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774"/>
        <w:gridCol w:w="900"/>
      </w:tblGrid>
      <w:tr w:rsidR="00F049DE" w:rsidTr="00C84E3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DE" w:rsidRDefault="00F049DE" w:rsidP="00F049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รายวิชาตามหลักสูตร 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DE" w:rsidRDefault="00F049DE" w:rsidP="00F049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ปรับหน่วยการเรียนเป็นสมรรถนะ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DE" w:rsidRDefault="00F049DE" w:rsidP="00F049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</w:tr>
      <w:tr w:rsidR="00F049DE" w:rsidTr="00C84E3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E" w:rsidRDefault="00F049DE" w:rsidP="00675F0C">
            <w:pPr>
              <w:ind w:firstLine="720"/>
              <w:rPr>
                <w:rFonts w:ascii="TH SarabunPSK" w:hAnsi="TH SarabunPSK" w:cs="TH SarabunPSK"/>
              </w:rPr>
            </w:pPr>
          </w:p>
          <w:p w:rsidR="00F049DE" w:rsidRPr="00F44F8D" w:rsidRDefault="00F049DE" w:rsidP="00675F0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E" w:rsidRPr="00F049DE" w:rsidRDefault="00F049DE" w:rsidP="00675F0C">
            <w:pPr>
              <w:pStyle w:val="af"/>
              <w:spacing w:after="0"/>
              <w:ind w:left="0"/>
              <w:rPr>
                <w:rFonts w:ascii="TH SarabunPSK" w:eastAsia="Cordia New" w:hAnsi="TH SarabunPSK" w:cs="TH SarabunPSK"/>
              </w:rPr>
            </w:pPr>
            <w:r w:rsidRPr="008D1C70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หน่วยการเรียนที่</w:t>
            </w:r>
            <w:r w:rsidRPr="008D1C70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  <w:r>
              <w:rPr>
                <w:rFonts w:ascii="TH SarabunPSK" w:hAnsi="TH SarabunPSK" w:cs="TH SarabunPSK"/>
                <w:szCs w:val="32"/>
              </w:rPr>
              <w:t xml:space="preserve"> </w:t>
            </w:r>
            <w:r w:rsidRPr="00F049DE">
              <w:rPr>
                <w:rFonts w:ascii="TH SarabunPSK" w:hAnsi="TH SarabunPSK" w:cs="TH SarabunPSK"/>
                <w:szCs w:val="32"/>
              </w:rPr>
              <w:t xml:space="preserve"> </w:t>
            </w:r>
            <w:r w:rsidRPr="00F049DE">
              <w:rPr>
                <w:rFonts w:ascii="TH SarabunPSK" w:eastAsia="Cordia New" w:hAnsi="TH SarabunPSK" w:cs="TH SarabunPSK"/>
                <w:b/>
                <w:bCs/>
                <w:szCs w:val="32"/>
                <w:cs/>
              </w:rPr>
              <w:t>ความเค้นดัดในคาน</w:t>
            </w:r>
          </w:p>
          <w:p w:rsidR="00F049DE" w:rsidRPr="00F049DE" w:rsidRDefault="00F049DE" w:rsidP="00675F0C">
            <w:pPr>
              <w:rPr>
                <w:rFonts w:ascii="TH SarabunPSK" w:eastAsia="Cordia New" w:hAnsi="TH SarabunPSK" w:cs="TH SarabunPSK"/>
              </w:rPr>
            </w:pPr>
            <w:r w:rsidRPr="00F049DE">
              <w:rPr>
                <w:rFonts w:ascii="TH SarabunPSK" w:eastAsia="Cordia New" w:hAnsi="TH SarabunPSK" w:cs="TH SarabunPSK"/>
                <w:cs/>
              </w:rPr>
              <w:t xml:space="preserve"> 1.   ความสัมพันธ์ระหว่างความเค้นและรัศมีความโค้งของคาน</w:t>
            </w:r>
          </w:p>
          <w:p w:rsidR="00F049DE" w:rsidRPr="00F049DE" w:rsidRDefault="00F049DE" w:rsidP="00675F0C">
            <w:pPr>
              <w:rPr>
                <w:rFonts w:ascii="TH SarabunPSK" w:eastAsia="Cordia New" w:hAnsi="TH SarabunPSK" w:cs="TH SarabunPSK"/>
              </w:rPr>
            </w:pPr>
            <w:r w:rsidRPr="00F049DE">
              <w:rPr>
                <w:rFonts w:ascii="TH SarabunPSK" w:eastAsia="Cordia New" w:hAnsi="TH SarabunPSK" w:cs="TH SarabunPSK"/>
                <w:cs/>
              </w:rPr>
              <w:t xml:space="preserve"> 2.   การหาตำแหน่งของ </w:t>
            </w:r>
            <w:r w:rsidRPr="00F049DE">
              <w:rPr>
                <w:rFonts w:ascii="TH SarabunPSK" w:eastAsia="Cordia New" w:hAnsi="TH SarabunPSK" w:cs="TH SarabunPSK"/>
              </w:rPr>
              <w:t>neutral axis</w:t>
            </w:r>
          </w:p>
          <w:p w:rsidR="00F049DE" w:rsidRPr="00F049DE" w:rsidRDefault="00F049DE" w:rsidP="00675F0C">
            <w:pPr>
              <w:rPr>
                <w:rFonts w:ascii="TH SarabunPSK" w:eastAsia="Cordia New" w:hAnsi="TH SarabunPSK" w:cs="TH SarabunPSK"/>
              </w:rPr>
            </w:pPr>
            <w:r w:rsidRPr="00F049DE">
              <w:rPr>
                <w:rFonts w:ascii="TH SarabunPSK" w:eastAsia="Cordia New" w:hAnsi="TH SarabunPSK" w:cs="TH SarabunPSK"/>
                <w:cs/>
              </w:rPr>
              <w:t xml:space="preserve"> 3.   ความสัมพันธ์ระหว่างความเค้นดัดและโมเมนต์ดัด</w:t>
            </w:r>
          </w:p>
          <w:p w:rsidR="00F049DE" w:rsidRPr="00F049DE" w:rsidRDefault="00F049DE" w:rsidP="00675F0C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  <w:cs/>
              </w:rPr>
              <w:t xml:space="preserve"> 4.   ค่า </w:t>
            </w:r>
            <w:r w:rsidRPr="00F049DE">
              <w:rPr>
                <w:rFonts w:ascii="TH SarabunPSK" w:hAnsi="TH SarabunPSK" w:cs="TH SarabunPSK"/>
              </w:rPr>
              <w:t xml:space="preserve">second moment of area I  </w:t>
            </w:r>
            <w:r w:rsidRPr="00F049DE">
              <w:rPr>
                <w:rFonts w:ascii="TH SarabunPSK" w:hAnsi="TH SarabunPSK" w:cs="TH SarabunPSK"/>
                <w:cs/>
              </w:rPr>
              <w:t>ของพื้นที่หน้าตัด</w:t>
            </w:r>
          </w:p>
          <w:p w:rsidR="00F049DE" w:rsidRPr="00F049DE" w:rsidRDefault="00F049DE" w:rsidP="00675F0C">
            <w:pPr>
              <w:rPr>
                <w:rFonts w:ascii="TH SarabunPSK" w:eastAsia="Cordia New" w:hAnsi="TH SarabunPSK" w:cs="TH SarabunPSK"/>
              </w:rPr>
            </w:pPr>
            <w:r w:rsidRPr="00F049DE">
              <w:rPr>
                <w:rFonts w:ascii="TH SarabunPSK" w:eastAsia="Cordia New" w:hAnsi="TH SarabunPSK" w:cs="TH SarabunPSK"/>
              </w:rPr>
              <w:t>5.   Section modulus Z</w:t>
            </w:r>
          </w:p>
          <w:p w:rsidR="00F049DE" w:rsidRPr="00F049DE" w:rsidRDefault="00F049DE" w:rsidP="00675F0C">
            <w:pPr>
              <w:rPr>
                <w:rFonts w:ascii="TH SarabunPSK" w:hAnsi="TH SarabunPSK" w:cs="TH SarabunPSK"/>
              </w:rPr>
            </w:pPr>
            <w:r w:rsidRPr="00F049DE">
              <w:rPr>
                <w:rFonts w:ascii="TH SarabunPSK" w:hAnsi="TH SarabunPSK" w:cs="TH SarabunPSK"/>
              </w:rPr>
              <w:t xml:space="preserve">6.   </w:t>
            </w:r>
            <w:r w:rsidRPr="00F049DE">
              <w:rPr>
                <w:rFonts w:ascii="TH SarabunPSK" w:hAnsi="TH SarabunPSK" w:cs="TH SarabunPSK"/>
                <w:cs/>
              </w:rPr>
              <w:t>รูปร่างของพื้นที่หน้าตัดของคานที่ประหยัดที่สุดและดีที่สุด</w:t>
            </w:r>
          </w:p>
          <w:p w:rsidR="00F049DE" w:rsidRPr="003C397F" w:rsidRDefault="00F049DE" w:rsidP="00675F0C">
            <w:pPr>
              <w:pStyle w:val="af"/>
              <w:spacing w:after="0"/>
              <w:ind w:left="0"/>
              <w:rPr>
                <w:rFonts w:ascii="Cordia New" w:eastAsia="Cordia New" w:hAnsi="Cordia New" w:cs="Cordia New"/>
                <w:b/>
                <w:bCs/>
              </w:rPr>
            </w:pPr>
            <w:r w:rsidRPr="003C397F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หน่วยการเรียนที่</w:t>
            </w:r>
            <w:r w:rsidRPr="003C397F">
              <w:rPr>
                <w:rFonts w:ascii="TH SarabunPSK" w:hAnsi="TH SarabunPSK" w:cs="TH SarabunPSK"/>
                <w:b/>
                <w:bCs/>
                <w:szCs w:val="32"/>
              </w:rPr>
              <w:t xml:space="preserve"> 6</w:t>
            </w:r>
            <w:r w:rsidRPr="00C84E31">
              <w:rPr>
                <w:rFonts w:ascii="TH SarabunPSK" w:hAnsi="TH SarabunPSK" w:cs="TH SarabunPSK"/>
              </w:rPr>
              <w:t xml:space="preserve"> </w:t>
            </w:r>
            <w:r w:rsidR="003C397F" w:rsidRPr="003C397F">
              <w:rPr>
                <w:rFonts w:eastAsia="Cordia New" w:hAnsi="Cordia New"/>
                <w:b/>
                <w:bCs/>
                <w:szCs w:val="32"/>
                <w:cs/>
              </w:rPr>
              <w:t>ความเค้นเฉือนในคาน</w:t>
            </w:r>
          </w:p>
          <w:p w:rsidR="00C84E31" w:rsidRPr="00C84E31" w:rsidRDefault="00C84E31" w:rsidP="00675F0C">
            <w:pPr>
              <w:pStyle w:val="af"/>
              <w:spacing w:after="0"/>
              <w:ind w:left="0"/>
              <w:rPr>
                <w:rFonts w:ascii="TH SarabunPSK" w:eastAsia="Cordia New" w:hAnsi="TH SarabunPSK" w:cs="TH SarabunPSK"/>
                <w:b/>
                <w:bCs/>
              </w:rPr>
            </w:pPr>
            <w:r w:rsidRPr="00C84E31">
              <w:rPr>
                <w:rFonts w:ascii="TH SarabunPSK" w:eastAsia="Cordia New" w:hAnsi="TH SarabunPSK" w:cs="TH SarabunPSK"/>
              </w:rPr>
              <w:t>1.</w:t>
            </w:r>
            <w:r w:rsidRPr="00C84E31">
              <w:rPr>
                <w:rFonts w:ascii="TH SarabunPSK" w:eastAsia="Cordia New" w:hAnsi="TH SarabunPSK" w:cs="TH SarabunPSK"/>
                <w:b/>
                <w:bCs/>
                <w:szCs w:val="32"/>
                <w:cs/>
              </w:rPr>
              <w:t xml:space="preserve"> </w:t>
            </w:r>
            <w:r w:rsidRPr="00C84E31">
              <w:rPr>
                <w:rFonts w:ascii="TH SarabunPSK" w:eastAsia="Cordia New" w:hAnsi="TH SarabunPSK" w:cs="TH SarabunPSK"/>
                <w:szCs w:val="32"/>
                <w:cs/>
              </w:rPr>
              <w:t>ทฤษฎีและการหาค่าความเค้น</w:t>
            </w:r>
          </w:p>
          <w:p w:rsidR="00C84E31" w:rsidRPr="00C84E31" w:rsidRDefault="00C84E31" w:rsidP="00675F0C">
            <w:pPr>
              <w:ind w:left="34" w:hanging="34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 xml:space="preserve">2. </w:t>
            </w:r>
            <w:r w:rsidRPr="00C84E31">
              <w:rPr>
                <w:rFonts w:ascii="TH SarabunPSK" w:eastAsia="Cordia New" w:hAnsi="TH SarabunPSK" w:cs="TH SarabunPSK"/>
              </w:rPr>
              <w:t xml:space="preserve">shear stress </w:t>
            </w:r>
            <w:r>
              <w:rPr>
                <w:rFonts w:ascii="TH SarabunPSK" w:eastAsia="Cordia New" w:hAnsi="TH SarabunPSK" w:cs="TH SarabunPSK"/>
                <w:cs/>
              </w:rPr>
              <w:t>ในคานที่มีพื้นที่หน้าตัดเป็</w:t>
            </w:r>
            <w:r>
              <w:rPr>
                <w:rFonts w:ascii="TH SarabunPSK" w:eastAsia="Cordia New" w:hAnsi="TH SarabunPSK" w:cs="TH SarabunPSK" w:hint="cs"/>
                <w:cs/>
              </w:rPr>
              <w:t>น</w:t>
            </w:r>
            <w:r w:rsidRPr="00C84E31">
              <w:rPr>
                <w:rFonts w:ascii="TH SarabunPSK" w:eastAsia="Cordia New" w:hAnsi="TH SarabunPSK" w:cs="TH SarabunPSK"/>
                <w:cs/>
              </w:rPr>
              <w:t>สี่เหลี่ยมผืนผ้า</w:t>
            </w:r>
          </w:p>
          <w:p w:rsidR="00C84E31" w:rsidRPr="00C84E31" w:rsidRDefault="00C84E31" w:rsidP="00675F0C">
            <w:pPr>
              <w:ind w:left="313" w:hanging="313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3.shear stress</w:t>
            </w:r>
            <w:r>
              <w:rPr>
                <w:rFonts w:ascii="TH SarabunPSK" w:eastAsia="Cordia New" w:hAnsi="TH SarabunPSK" w:cs="TH SarabunPSK"/>
                <w:cs/>
              </w:rPr>
              <w:t>ในคานที่มีพื้นที่หน้าตัดเป็</w:t>
            </w:r>
            <w:r>
              <w:rPr>
                <w:rFonts w:ascii="TH SarabunPSK" w:eastAsia="Cordia New" w:hAnsi="TH SarabunPSK" w:cs="TH SarabunPSK" w:hint="cs"/>
                <w:cs/>
              </w:rPr>
              <w:t>น</w:t>
            </w:r>
            <w:r w:rsidRPr="00C84E31">
              <w:rPr>
                <w:rFonts w:ascii="TH SarabunPSK" w:eastAsia="Cordia New" w:hAnsi="TH SarabunPSK" w:cs="TH SarabunPSK"/>
                <w:cs/>
              </w:rPr>
              <w:t>วงกลม</w:t>
            </w:r>
          </w:p>
          <w:p w:rsidR="00F049DE" w:rsidRPr="00C84E31" w:rsidRDefault="00C84E31" w:rsidP="00675F0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 </w:t>
            </w:r>
            <w:r w:rsidRPr="00C84E31">
              <w:rPr>
                <w:rFonts w:ascii="TH SarabunPSK" w:hAnsi="TH SarabunPSK" w:cs="TH SarabunPSK"/>
              </w:rPr>
              <w:t xml:space="preserve">shear stress </w:t>
            </w:r>
            <w:r w:rsidRPr="00C84E31">
              <w:rPr>
                <w:rFonts w:ascii="TH SarabunPSK" w:hAnsi="TH SarabunPSK" w:cs="TH SarabunPSK"/>
                <w:cs/>
              </w:rPr>
              <w:t xml:space="preserve">ในคานที่มีพื้นที่หน้าตัดเป็นรูปตัว  </w:t>
            </w:r>
          </w:p>
          <w:p w:rsidR="00C84E31" w:rsidRPr="00C84E31" w:rsidRDefault="00F049DE" w:rsidP="00675F0C">
            <w:pPr>
              <w:pStyle w:val="af"/>
              <w:spacing w:after="0"/>
              <w:ind w:left="0"/>
              <w:rPr>
                <w:rFonts w:ascii="TH SarabunPSK" w:eastAsia="Cordia New" w:hAnsi="TH SarabunPSK" w:cs="TH SarabunPSK"/>
                <w:b/>
                <w:bCs/>
              </w:rPr>
            </w:pPr>
            <w:r w:rsidRPr="00C84E31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หน่วยการเรียนที่</w:t>
            </w:r>
            <w:r w:rsidRPr="00C84E31">
              <w:rPr>
                <w:rFonts w:ascii="TH SarabunPSK" w:hAnsi="TH SarabunPSK" w:cs="TH SarabunPSK"/>
                <w:b/>
                <w:bCs/>
                <w:szCs w:val="32"/>
              </w:rPr>
              <w:t xml:space="preserve"> 7</w:t>
            </w:r>
            <w:r w:rsidR="00C84E31" w:rsidRPr="00C84E31">
              <w:rPr>
                <w:rFonts w:ascii="TH SarabunPSK" w:eastAsia="Cordia New" w:hAnsi="TH SarabunPSK" w:cs="TH SarabunPSK"/>
                <w:b/>
                <w:bCs/>
                <w:szCs w:val="32"/>
                <w:cs/>
              </w:rPr>
              <w:t>คานที่ทำมาจากวัสดุสองชนิด</w:t>
            </w:r>
          </w:p>
          <w:p w:rsidR="00C84E31" w:rsidRPr="00C84E31" w:rsidRDefault="00C84E31" w:rsidP="00675F0C">
            <w:pPr>
              <w:rPr>
                <w:rFonts w:ascii="TH SarabunPSK" w:hAnsi="TH SarabunPSK" w:cs="TH SarabunPSK"/>
              </w:rPr>
            </w:pPr>
            <w:r w:rsidRPr="00C84E31">
              <w:rPr>
                <w:rFonts w:ascii="TH SarabunPSK" w:hAnsi="TH SarabunPSK" w:cs="TH SarabunPSK"/>
                <w:cs/>
              </w:rPr>
              <w:t xml:space="preserve"> 1.  </w:t>
            </w:r>
            <w:r w:rsidRPr="00C84E31">
              <w:rPr>
                <w:rFonts w:ascii="TH SarabunPSK" w:hAnsi="TH SarabunPSK" w:cs="TH SarabunPSK"/>
              </w:rPr>
              <w:t>Transformed sections</w:t>
            </w:r>
          </w:p>
          <w:p w:rsidR="00F049DE" w:rsidRPr="00C84E31" w:rsidRDefault="00C84E31" w:rsidP="00675F0C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  <w:b/>
                <w:bCs/>
              </w:rPr>
            </w:pPr>
            <w:r w:rsidRPr="00C84E31">
              <w:rPr>
                <w:rFonts w:ascii="TH SarabunPSK" w:hAnsi="TH SarabunPSK" w:cs="TH SarabunPSK"/>
                <w:cs/>
              </w:rPr>
              <w:t xml:space="preserve"> 2.  คานเสริมคอนกรีต</w:t>
            </w:r>
          </w:p>
          <w:p w:rsidR="00C84E31" w:rsidRPr="00C84E31" w:rsidRDefault="00F049DE" w:rsidP="00675F0C">
            <w:pPr>
              <w:pStyle w:val="af"/>
              <w:spacing w:after="0"/>
              <w:ind w:left="0"/>
              <w:rPr>
                <w:rFonts w:ascii="TH SarabunPSK" w:eastAsia="Cordia New" w:hAnsi="TH SarabunPSK" w:cs="TH SarabunPSK"/>
                <w:b/>
                <w:bCs/>
              </w:rPr>
            </w:pPr>
            <w:r w:rsidRPr="00C84E31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หน่วยการเรียนที่</w:t>
            </w:r>
            <w:r w:rsidRPr="00C84E31">
              <w:rPr>
                <w:rFonts w:ascii="TH SarabunPSK" w:hAnsi="TH SarabunPSK" w:cs="TH SarabunPSK"/>
                <w:b/>
                <w:bCs/>
                <w:szCs w:val="32"/>
              </w:rPr>
              <w:t xml:space="preserve"> 8</w:t>
            </w:r>
            <w:r w:rsidR="00C84E31">
              <w:rPr>
                <w:rFonts w:ascii="TH SarabunPSK" w:eastAsia="Cordia New" w:hAnsi="TH SarabunPSK" w:cs="TH SarabunPSK" w:hint="cs"/>
                <w:b/>
                <w:bCs/>
                <w:szCs w:val="32"/>
                <w:cs/>
              </w:rPr>
              <w:t xml:space="preserve"> </w:t>
            </w:r>
            <w:r w:rsidR="00C84E31" w:rsidRPr="00C84E31">
              <w:rPr>
                <w:rFonts w:ascii="TH SarabunPSK" w:eastAsia="Cordia New" w:hAnsi="TH SarabunPSK" w:cs="TH SarabunPSK"/>
                <w:b/>
                <w:bCs/>
                <w:szCs w:val="32"/>
                <w:cs/>
              </w:rPr>
              <w:t>การรวมความเค้น</w:t>
            </w:r>
          </w:p>
          <w:p w:rsidR="00C84E31" w:rsidRPr="00C84E31" w:rsidRDefault="00C84E31" w:rsidP="00675F0C">
            <w:pPr>
              <w:numPr>
                <w:ilvl w:val="0"/>
                <w:numId w:val="12"/>
              </w:numPr>
              <w:rPr>
                <w:rFonts w:ascii="TH SarabunPSK" w:eastAsia="Cordia New" w:hAnsi="TH SarabunPSK" w:cs="TH SarabunPSK"/>
              </w:rPr>
            </w:pPr>
            <w:r w:rsidRPr="00C84E31">
              <w:rPr>
                <w:rFonts w:ascii="TH SarabunPSK" w:eastAsia="Cordia New" w:hAnsi="TH SarabunPSK" w:cs="TH SarabunPSK"/>
                <w:cs/>
              </w:rPr>
              <w:t>การรวมความเค้นตามแนวแกน</w:t>
            </w:r>
          </w:p>
          <w:p w:rsidR="00C84E31" w:rsidRPr="00C84E31" w:rsidRDefault="00C84E31" w:rsidP="00675F0C">
            <w:pPr>
              <w:numPr>
                <w:ilvl w:val="0"/>
                <w:numId w:val="12"/>
              </w:numPr>
              <w:rPr>
                <w:rFonts w:ascii="TH SarabunPSK" w:eastAsia="Cordia New" w:hAnsi="TH SarabunPSK" w:cs="TH SarabunPSK"/>
              </w:rPr>
            </w:pPr>
            <w:r w:rsidRPr="00C84E31">
              <w:rPr>
                <w:rFonts w:ascii="TH SarabunPSK" w:eastAsia="Cordia New" w:hAnsi="TH SarabunPSK" w:cs="TH SarabunPSK"/>
                <w:cs/>
              </w:rPr>
              <w:t>แรงกระทำเยื้องศูนย์</w:t>
            </w:r>
          </w:p>
          <w:p w:rsidR="00F049DE" w:rsidRPr="00C84E31" w:rsidRDefault="00C84E31" w:rsidP="00675F0C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</w:rPr>
            </w:pPr>
            <w:r w:rsidRPr="00C84E31">
              <w:rPr>
                <w:rFonts w:ascii="TH SarabunPSK" w:hAnsi="TH SarabunPSK" w:cs="TH SarabunPSK"/>
                <w:cs/>
              </w:rPr>
              <w:t>3.    ความเค้นที่เกิดจากการรวมโมเมนต์ดัดและแรงบิด</w:t>
            </w:r>
          </w:p>
          <w:p w:rsidR="00C84E31" w:rsidRPr="00C84E31" w:rsidRDefault="00F049DE" w:rsidP="00675F0C">
            <w:pPr>
              <w:pStyle w:val="af"/>
              <w:spacing w:after="0"/>
              <w:ind w:left="0"/>
              <w:rPr>
                <w:rFonts w:ascii="TH SarabunPSK" w:eastAsia="Cordia New" w:hAnsi="TH SarabunPSK" w:cs="TH SarabunPSK"/>
                <w:b/>
                <w:bCs/>
              </w:rPr>
            </w:pPr>
            <w:r w:rsidRPr="00C84E31">
              <w:rPr>
                <w:rFonts w:ascii="TH SarabunPSK" w:hAnsi="TH SarabunPSK" w:cs="TH SarabunPSK"/>
                <w:b/>
                <w:bCs/>
                <w:szCs w:val="32"/>
                <w:cs/>
              </w:rPr>
              <w:t>หน่วยการเรียนที่</w:t>
            </w:r>
            <w:r w:rsidRPr="00C84E31">
              <w:rPr>
                <w:rFonts w:ascii="TH SarabunPSK" w:hAnsi="TH SarabunPSK" w:cs="TH SarabunPSK"/>
                <w:b/>
                <w:bCs/>
                <w:szCs w:val="32"/>
              </w:rPr>
              <w:t xml:space="preserve"> 9</w:t>
            </w:r>
            <w:r w:rsidRPr="00C84E31">
              <w:rPr>
                <w:rFonts w:ascii="TH SarabunPSK" w:hAnsi="TH SarabunPSK" w:cs="TH SarabunPSK"/>
              </w:rPr>
              <w:t xml:space="preserve">  </w:t>
            </w:r>
            <w:r w:rsidR="00C84E31" w:rsidRPr="00C84E31">
              <w:rPr>
                <w:rFonts w:ascii="TH SarabunPSK" w:eastAsia="Cordia New" w:hAnsi="TH SarabunPSK" w:cs="TH SarabunPSK"/>
                <w:b/>
                <w:bCs/>
                <w:szCs w:val="32"/>
                <w:cs/>
              </w:rPr>
              <w:t>การโก่งของคาน</w:t>
            </w:r>
          </w:p>
          <w:p w:rsidR="00C84E31" w:rsidRPr="00C84E31" w:rsidRDefault="00C84E31" w:rsidP="00675F0C">
            <w:pPr>
              <w:ind w:left="45"/>
              <w:rPr>
                <w:rFonts w:ascii="TH SarabunPSK" w:eastAsia="Cordia New" w:hAnsi="TH SarabunPSK" w:cs="TH SarabunPSK"/>
              </w:rPr>
            </w:pPr>
            <w:r w:rsidRPr="00C84E31">
              <w:rPr>
                <w:rFonts w:ascii="TH SarabunPSK" w:eastAsia="Cordia New" w:hAnsi="TH SarabunPSK" w:cs="TH SarabunPSK"/>
                <w:cs/>
              </w:rPr>
              <w:t>1.   ข้อสมมุติฐานในการหาระยะการโก่งของคาน</w:t>
            </w:r>
          </w:p>
          <w:p w:rsidR="00F049DE" w:rsidRPr="008A38E1" w:rsidRDefault="00C84E31" w:rsidP="00675F0C">
            <w:pPr>
              <w:tabs>
                <w:tab w:val="left" w:pos="720"/>
                <w:tab w:val="left" w:pos="960"/>
                <w:tab w:val="left" w:pos="1200"/>
                <w:tab w:val="left" w:pos="2760"/>
                <w:tab w:val="left" w:pos="4800"/>
                <w:tab w:val="left" w:pos="6960"/>
              </w:tabs>
              <w:rPr>
                <w:rFonts w:ascii="TH SarabunPSK" w:hAnsi="TH SarabunPSK" w:cs="TH SarabunPSK"/>
              </w:rPr>
            </w:pPr>
            <w:r w:rsidRPr="00C84E31">
              <w:rPr>
                <w:rFonts w:ascii="TH SarabunPSK" w:hAnsi="TH SarabunPSK" w:cs="TH SarabunPSK"/>
                <w:cs/>
              </w:rPr>
              <w:t xml:space="preserve"> 2.   การคำนวณหาความลาดเอียงและการโก่งของคานโดยวิธีโมเมนต์พื้นที่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3A4296" w:rsidP="00675F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3A4296" w:rsidP="00675F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3A4296" w:rsidP="00675F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3A4296" w:rsidP="00675F0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  <w:p w:rsidR="00F049DE" w:rsidRDefault="00F049DE" w:rsidP="00675F0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049DE" w:rsidRPr="00F44F8D" w:rsidTr="00F049DE">
        <w:trPr>
          <w:cantSplit/>
          <w:trHeight w:val="465"/>
        </w:trPr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9DE" w:rsidRPr="00F44F8D" w:rsidRDefault="00F049DE" w:rsidP="00F049DE">
            <w:pPr>
              <w:pStyle w:val="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F8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9DE" w:rsidRPr="00F44F8D" w:rsidRDefault="003A4296" w:rsidP="00F049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54</w:t>
            </w:r>
          </w:p>
        </w:tc>
      </w:tr>
    </w:tbl>
    <w:p w:rsidR="00F049DE" w:rsidRDefault="00F049DE" w:rsidP="00C84E31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4615FB" w:rsidRDefault="004615FB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ตารางวิเคราะห์หลักสูตร</w:t>
      </w:r>
    </w:p>
    <w:p w:rsidR="00295A47" w:rsidRDefault="00675F0C" w:rsidP="00295A47">
      <w:pPr>
        <w:jc w:val="center"/>
        <w:rPr>
          <w:rFonts w:ascii="TH SarabunPSK" w:hAnsi="TH SarabunPSK" w:cs="TH SarabunPSK"/>
          <w:cs/>
        </w:rPr>
      </w:pPr>
      <w:r w:rsidRPr="00675F0C">
        <w:rPr>
          <w:rFonts w:ascii="TH SarabunPSK" w:hAnsi="TH SarabunPSK" w:cs="TH SarabunPSK"/>
          <w:cs/>
        </w:rPr>
        <w:t>รหัสวิชา ๓๐๑๐๐-๐๑๐๕  ชื่อวิชา ความแข็งแรงของวัสดุ</w:t>
      </w:r>
    </w:p>
    <w:p w:rsidR="00295A47" w:rsidRDefault="00295A47" w:rsidP="00295A4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หน่วย</w:t>
      </w:r>
      <w:proofErr w:type="spellStart"/>
      <w:r>
        <w:rPr>
          <w:rFonts w:ascii="TH SarabunPSK" w:hAnsi="TH SarabunPSK" w:cs="TH SarabunPSK"/>
          <w:cs/>
        </w:rPr>
        <w:t>กิต</w:t>
      </w:r>
      <w:proofErr w:type="spellEnd"/>
      <w:r>
        <w:rPr>
          <w:rFonts w:ascii="TH SarabunPSK" w:hAnsi="TH SarabunPSK" w:cs="TH SarabunPSK"/>
          <w:cs/>
        </w:rPr>
        <w:t xml:space="preserve"> (ชั่วโมง)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๓</w:t>
      </w:r>
      <w:r w:rsidRPr="00A7460C">
        <w:rPr>
          <w:rFonts w:ascii="TH SarabunPSK" w:hAnsi="TH SarabunPSK" w:cs="TH SarabunPSK" w:hint="cs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๓</w:t>
      </w:r>
      <w:r w:rsidRPr="00A7460C">
        <w:rPr>
          <w:rFonts w:ascii="TH SarabunPSK" w:hAnsi="TH SarabunPSK" w:cs="TH SarabunPSK" w:hint="cs"/>
          <w:b/>
          <w:bCs/>
          <w:cs/>
        </w:rPr>
        <w:t>)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เวลาเรียน</w:t>
      </w:r>
      <w:r w:rsidRPr="00A7460C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๕๔</w:t>
      </w:r>
      <w:r>
        <w:rPr>
          <w:rFonts w:ascii="TH SarabunPSK" w:hAnsi="TH SarabunPSK" w:cs="TH SarabunPSK" w:hint="cs"/>
          <w:cs/>
        </w:rPr>
        <w:t xml:space="preserve"> ชั่วโมง</w:t>
      </w:r>
    </w:p>
    <w:p w:rsidR="004615FB" w:rsidRDefault="004615FB" w:rsidP="004615FB">
      <w:pPr>
        <w:rPr>
          <w:sz w:val="12"/>
          <w:szCs w:val="1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996"/>
        <w:gridCol w:w="522"/>
        <w:gridCol w:w="471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</w:tblGrid>
      <w:tr w:rsidR="004615FB" w:rsidRPr="008C529D" w:rsidTr="005500CC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CC" w:rsidRDefault="00F55528" w:rsidP="00B67123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2540</wp:posOffset>
                      </wp:positionV>
                      <wp:extent cx="2882900" cy="1352550"/>
                      <wp:effectExtent l="0" t="0" r="31750" b="19050"/>
                      <wp:wrapNone/>
                      <wp:docPr id="3" name="ตัวเชื่อมต่อ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0" cy="1352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.2pt" to="221.2pt,1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"/>
                  </w:pict>
                </mc:Fallback>
              </mc:AlternateContent>
            </w:r>
          </w:p>
          <w:p w:rsidR="004615FB" w:rsidRPr="008C529D" w:rsidRDefault="00B67123" w:rsidP="00B67123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4615FB"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พฤติกรรมการเรียนรู้</w:t>
            </w:r>
          </w:p>
          <w:p w:rsidR="00B67123" w:rsidRDefault="00B67123" w:rsidP="00B6712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5500CC" w:rsidRPr="008C529D" w:rsidRDefault="005500CC" w:rsidP="00B6712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4615FB" w:rsidRPr="008C529D" w:rsidRDefault="004615FB" w:rsidP="00B6712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ชื่อหน่วยการเรียนการสอน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8C529D" w:rsidRDefault="004615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ด้านพุทธิพิสัย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ด้านทักษะพิสัย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ด้านจิตพิสัย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 (</w:t>
            </w:r>
            <w:r w:rsidR="00BD281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="007010C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ลำดับความสำคัญ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จำนวนชั่วโมง</w:t>
            </w:r>
          </w:p>
        </w:tc>
      </w:tr>
      <w:tr w:rsidR="004615FB" w:rsidRPr="008C529D" w:rsidTr="005500CC">
        <w:trPr>
          <w:cantSplit/>
          <w:trHeight w:val="1737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ความรู้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ความเข้าใจ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การนำไปใช้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การวิเคราะห์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การสังเคราะห์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15FB" w:rsidRPr="008C529D" w:rsidRDefault="004615FB" w:rsidP="005500C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การประเมินค่า</w:t>
            </w:r>
            <w:r w:rsidR="00B67123" w:rsidRPr="008C52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8C529D" w:rsidRDefault="004615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AF0888" w:rsidRDefault="00295A47" w:rsidP="003D2C8A">
            <w:pPr>
              <w:tabs>
                <w:tab w:val="left" w:pos="960"/>
              </w:tabs>
              <w:rPr>
                <w:rFonts w:ascii="TH SarabunPSK" w:hAnsi="TH SarabunPSK" w:cs="TH SarabunPSK"/>
              </w:rPr>
            </w:pPr>
            <w:r w:rsidRPr="008D1C70">
              <w:rPr>
                <w:rFonts w:ascii="TH SarabunPSK" w:hAnsi="TH SarabunPSK" w:cs="TH SarabunPSK"/>
                <w:b/>
                <w:bCs/>
                <w:cs/>
              </w:rPr>
              <w:t>ความเค้นและความเครียด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295A47" w:rsidRDefault="00295A47" w:rsidP="00295A47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D1C70">
              <w:rPr>
                <w:rFonts w:ascii="TH SarabunPSK" w:hAnsi="TH SarabunPSK" w:cs="TH SarabunPSK"/>
                <w:b/>
                <w:bCs/>
                <w:cs/>
              </w:rPr>
              <w:t>ภาชนะอัดความดัน,หมุดย้ำและรอยเชื่อม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567F40" w:rsidRDefault="00295A47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D87B65">
              <w:rPr>
                <w:rFonts w:ascii="TH SarabunPSK" w:hAnsi="TH SarabunPSK" w:cs="TH SarabunPSK"/>
                <w:b/>
                <w:bCs/>
                <w:cs/>
              </w:rPr>
              <w:t>การบิดของเพลา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295A47" w:rsidRDefault="00295A47" w:rsidP="00295A47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F049DE">
              <w:rPr>
                <w:rFonts w:ascii="TH SarabunPSK" w:hAnsi="TH SarabunPSK" w:cs="TH SarabunPSK"/>
                <w:b/>
                <w:bCs/>
                <w:cs/>
              </w:rPr>
              <w:t>แรงเฉือนและโมเมนต์ดัดของคาน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567F40" w:rsidRDefault="00295A47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F049DE">
              <w:rPr>
                <w:rFonts w:ascii="TH SarabunPSK" w:eastAsia="Cordia New" w:hAnsi="TH SarabunPSK" w:cs="TH SarabunPSK"/>
                <w:b/>
                <w:bCs/>
                <w:cs/>
              </w:rPr>
              <w:t>ความเค้นดัดในคาน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B94FB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3C397F" w:rsidRDefault="003C397F" w:rsidP="003C397F">
            <w:pPr>
              <w:rPr>
                <w:rFonts w:ascii="Cordia New" w:eastAsia="Cordia New" w:hAnsi="Cordia New" w:cs="Cordia New"/>
                <w:cs/>
              </w:rPr>
            </w:pPr>
            <w:r w:rsidRPr="003C397F">
              <w:rPr>
                <w:rFonts w:eastAsia="Cordia New" w:hAnsi="Cordia New"/>
                <w:cs/>
              </w:rPr>
              <w:t>ความเค้นเฉือนในคาน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8C529D" w:rsidRDefault="003C397F" w:rsidP="003C397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84E31">
              <w:rPr>
                <w:rFonts w:ascii="TH SarabunPSK" w:eastAsia="Cordia New" w:hAnsi="TH SarabunPSK" w:cs="TH SarabunPSK"/>
                <w:b/>
                <w:bCs/>
                <w:cs/>
              </w:rPr>
              <w:t>คานที่ทำมาจากวัสดุสองชนิด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8C529D" w:rsidRDefault="003C397F" w:rsidP="008C52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84E31">
              <w:rPr>
                <w:rFonts w:ascii="TH SarabunPSK" w:eastAsia="Cordia New" w:hAnsi="TH SarabunPSK" w:cs="TH SarabunPSK"/>
                <w:b/>
                <w:bCs/>
                <w:cs/>
              </w:rPr>
              <w:t>การรวมความเค้น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EB2097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B2097" w:rsidRPr="008C529D" w:rsidRDefault="00EB209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097" w:rsidRPr="00AF0888" w:rsidRDefault="003C397F" w:rsidP="008C52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84E31">
              <w:rPr>
                <w:rFonts w:ascii="TH SarabunPSK" w:eastAsia="Cordia New" w:hAnsi="TH SarabunPSK" w:cs="TH SarabunPSK"/>
                <w:b/>
                <w:bCs/>
                <w:cs/>
              </w:rPr>
              <w:t>การโก่งของคาน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EB2097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97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567F40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67F40" w:rsidRPr="008C529D" w:rsidRDefault="00567F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40" w:rsidRPr="008C529D" w:rsidRDefault="00567F40" w:rsidP="008C52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7F40" w:rsidRPr="008C529D" w:rsidTr="005500C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67F40" w:rsidRPr="008C529D" w:rsidRDefault="00567F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40" w:rsidRPr="008C529D" w:rsidRDefault="00567F40" w:rsidP="008C529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40" w:rsidRPr="008C529D" w:rsidRDefault="00567F40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1375C" w:rsidRPr="008C529D" w:rsidTr="005500C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5C" w:rsidRPr="008C529D" w:rsidRDefault="002137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B94FB5" w:rsidP="0021375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B94FB5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F34F5" w:rsidP="00B94FB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F34F5" w:rsidP="00B94FB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3C397F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54</w:t>
            </w:r>
          </w:p>
        </w:tc>
      </w:tr>
      <w:tr w:rsidR="0021375C" w:rsidRPr="008C529D" w:rsidTr="005500C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5C" w:rsidRPr="008C529D" w:rsidRDefault="002137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ลำดับความสำคัญ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F34F5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F34F5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D04CC6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F34F5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75C" w:rsidRPr="008C529D" w:rsidRDefault="0021375C" w:rsidP="005500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4615FB" w:rsidRPr="008C529D" w:rsidRDefault="004615FB" w:rsidP="004615FB">
      <w:pPr>
        <w:rPr>
          <w:sz w:val="28"/>
          <w:szCs w:val="28"/>
        </w:rPr>
      </w:pPr>
    </w:p>
    <w:p w:rsidR="004615FB" w:rsidRPr="008C529D" w:rsidRDefault="004615FB" w:rsidP="004615FB">
      <w:pPr>
        <w:rPr>
          <w:rFonts w:ascii="TH SarabunPSK" w:hAnsi="TH SarabunPSK" w:cs="TH SarabunPSK"/>
          <w:sz w:val="28"/>
          <w:szCs w:val="28"/>
          <w:cs/>
        </w:rPr>
      </w:pPr>
      <w:r w:rsidRPr="008C529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คำอธิบาย</w:t>
      </w:r>
      <w:r w:rsidRPr="008C529D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C529D">
        <w:rPr>
          <w:rFonts w:ascii="TH SarabunPSK" w:hAnsi="TH SarabunPSK" w:cs="TH SarabunPSK"/>
          <w:sz w:val="28"/>
          <w:szCs w:val="28"/>
        </w:rPr>
        <w:t xml:space="preserve">5  </w:t>
      </w:r>
      <w:r w:rsidRPr="008C529D">
        <w:rPr>
          <w:rFonts w:ascii="TH SarabunPSK" w:hAnsi="TH SarabunPSK" w:cs="TH SarabunPSK" w:hint="cs"/>
          <w:sz w:val="28"/>
          <w:szCs w:val="28"/>
          <w:cs/>
        </w:rPr>
        <w:t xml:space="preserve">หมายถึง  ระดับความสำคัญสูงสุด ของแต่ละรายการ มี </w:t>
      </w:r>
      <w:r w:rsidRPr="008C529D">
        <w:rPr>
          <w:rFonts w:ascii="TH SarabunPSK" w:hAnsi="TH SarabunPSK" w:cs="TH SarabunPSK"/>
          <w:sz w:val="28"/>
          <w:szCs w:val="28"/>
        </w:rPr>
        <w:t xml:space="preserve">5 </w:t>
      </w:r>
      <w:r w:rsidRPr="008C529D">
        <w:rPr>
          <w:rFonts w:ascii="TH SarabunPSK" w:hAnsi="TH SarabunPSK" w:cs="TH SarabunPSK" w:hint="cs"/>
          <w:sz w:val="28"/>
          <w:szCs w:val="28"/>
          <w:cs/>
        </w:rPr>
        <w:t xml:space="preserve">ระดับ คือ </w:t>
      </w:r>
      <w:r w:rsidRPr="008C529D">
        <w:rPr>
          <w:rFonts w:ascii="TH SarabunPSK" w:hAnsi="TH SarabunPSK" w:cs="TH SarabunPSK"/>
          <w:sz w:val="28"/>
          <w:szCs w:val="28"/>
        </w:rPr>
        <w:t>1,2,3,4,5</w:t>
      </w:r>
    </w:p>
    <w:p w:rsidR="004615FB" w:rsidRPr="008C529D" w:rsidRDefault="004615FB" w:rsidP="004615FB">
      <w:pPr>
        <w:rPr>
          <w:rFonts w:ascii="TH SarabunPSK" w:hAnsi="TH SarabunPSK" w:cs="TH SarabunPSK"/>
          <w:sz w:val="28"/>
          <w:szCs w:val="28"/>
        </w:rPr>
      </w:pPr>
      <w:r w:rsidRPr="008C529D">
        <w:rPr>
          <w:rFonts w:ascii="TH SarabunPSK" w:hAnsi="TH SarabunPSK" w:cs="TH SarabunPSK"/>
          <w:sz w:val="28"/>
          <w:szCs w:val="28"/>
          <w:cs/>
        </w:rPr>
        <w:tab/>
      </w:r>
      <w:r w:rsidRPr="008C529D">
        <w:rPr>
          <w:rFonts w:ascii="TH SarabunPSK" w:hAnsi="TH SarabunPSK" w:cs="TH SarabunPSK"/>
          <w:sz w:val="28"/>
          <w:szCs w:val="28"/>
          <w:cs/>
        </w:rPr>
        <w:tab/>
      </w:r>
      <w:r w:rsidRPr="008C529D">
        <w:rPr>
          <w:rFonts w:ascii="TH SarabunPSK" w:hAnsi="TH SarabunPSK" w:cs="TH SarabunPSK"/>
          <w:b/>
          <w:bCs/>
          <w:sz w:val="28"/>
          <w:szCs w:val="28"/>
          <w:cs/>
        </w:rPr>
        <w:t>ด้านพุทธิพิสัย</w:t>
      </w:r>
      <w:r w:rsidRPr="008C529D">
        <w:rPr>
          <w:rFonts w:ascii="TH SarabunPSK" w:hAnsi="TH SarabunPSK" w:cs="TH SarabunPSK"/>
          <w:sz w:val="28"/>
          <w:szCs w:val="28"/>
          <w:cs/>
        </w:rPr>
        <w:t xml:space="preserve">  การจัดการเรียนการสอนระดับ </w:t>
      </w:r>
      <w:proofErr w:type="spellStart"/>
      <w:r w:rsidRPr="008C529D">
        <w:rPr>
          <w:rFonts w:ascii="TH SarabunPSK" w:hAnsi="TH SarabunPSK" w:cs="TH SarabunPSK"/>
          <w:sz w:val="28"/>
          <w:szCs w:val="28"/>
          <w:cs/>
        </w:rPr>
        <w:t>ปวช</w:t>
      </w:r>
      <w:proofErr w:type="spellEnd"/>
      <w:r w:rsidRPr="008C529D">
        <w:rPr>
          <w:rFonts w:ascii="TH SarabunPSK" w:hAnsi="TH SarabunPSK" w:cs="TH SarabunPSK"/>
          <w:sz w:val="28"/>
          <w:szCs w:val="28"/>
          <w:cs/>
        </w:rPr>
        <w:t>. ไม่ควรมี การวิเคราะห์</w:t>
      </w:r>
      <w:r w:rsidRPr="008C529D">
        <w:rPr>
          <w:rFonts w:ascii="TH SarabunPSK" w:hAnsi="TH SarabunPSK" w:cs="TH SarabunPSK"/>
          <w:sz w:val="28"/>
          <w:szCs w:val="28"/>
        </w:rPr>
        <w:t>,</w:t>
      </w:r>
      <w:r w:rsidR="008C529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C529D">
        <w:rPr>
          <w:rFonts w:ascii="TH SarabunPSK" w:hAnsi="TH SarabunPSK" w:cs="TH SarabunPSK"/>
          <w:sz w:val="28"/>
          <w:szCs w:val="28"/>
          <w:cs/>
        </w:rPr>
        <w:t>การสังเคราะห์</w:t>
      </w:r>
    </w:p>
    <w:p w:rsidR="004615FB" w:rsidRDefault="004615FB" w:rsidP="004615FB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s/>
        </w:rPr>
        <w:t xml:space="preserve">                                        </w:t>
      </w:r>
      <w:r w:rsidRPr="008C529D">
        <w:rPr>
          <w:rFonts w:ascii="TH SarabunPSK" w:hAnsi="TH SarabunPSK" w:cs="TH SarabunPSK"/>
          <w:sz w:val="28"/>
          <w:szCs w:val="28"/>
          <w:cs/>
        </w:rPr>
        <w:t>และการประเมินค่า</w:t>
      </w: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8C529D" w:rsidRDefault="008C529D" w:rsidP="004615FB">
      <w:pPr>
        <w:rPr>
          <w:rFonts w:ascii="TH SarabunPSK" w:hAnsi="TH SarabunPSK" w:cs="TH SarabunPSK"/>
          <w:sz w:val="28"/>
          <w:szCs w:val="28"/>
        </w:rPr>
      </w:pPr>
    </w:p>
    <w:p w:rsidR="00F1560F" w:rsidRDefault="00F1560F" w:rsidP="00556FC4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7E289D" w:rsidRDefault="007E289D" w:rsidP="00556FC4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4615FB" w:rsidRDefault="004615FB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การแบ่งหน่วยการสอน</w:t>
      </w:r>
    </w:p>
    <w:p w:rsidR="004615FB" w:rsidRPr="00B96FDC" w:rsidRDefault="004615FB" w:rsidP="004615FB">
      <w:pPr>
        <w:jc w:val="center"/>
        <w:rPr>
          <w:rFonts w:ascii="TH SarabunPSK" w:hAnsi="TH SarabunPSK" w:cs="TH SarabunPSK"/>
          <w:b/>
          <w:bCs/>
        </w:rPr>
      </w:pPr>
    </w:p>
    <w:p w:rsidR="008C529D" w:rsidRDefault="004615FB" w:rsidP="008C529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  <w:r w:rsidRPr="008C529D">
        <w:rPr>
          <w:rFonts w:ascii="TH SarabunPSK" w:eastAsia="AngsanaNew-Bold" w:hAnsi="TH SarabunPSK" w:cs="TH SarabunPSK"/>
          <w:color w:val="000000"/>
          <w:cs/>
        </w:rPr>
        <w:t xml:space="preserve">รหัสวิชา </w:t>
      </w:r>
      <w:r w:rsidR="00556FC4" w:rsidRPr="000A649D">
        <w:rPr>
          <w:rFonts w:ascii="TH SarabunPSK" w:hAnsi="TH SarabunPSK" w:cs="TH SarabunPSK" w:hint="cs"/>
          <w:b/>
          <w:bCs/>
          <w:cs/>
        </w:rPr>
        <w:t>๓</w:t>
      </w:r>
      <w:r w:rsidR="00675F0C">
        <w:rPr>
          <w:rFonts w:ascii="TH SarabunPSK" w:hAnsi="TH SarabunPSK" w:cs="TH SarabunPSK" w:hint="cs"/>
          <w:b/>
          <w:bCs/>
          <w:cs/>
        </w:rPr>
        <w:t>๐</w:t>
      </w:r>
      <w:r w:rsidR="00556FC4" w:rsidRPr="000A649D">
        <w:rPr>
          <w:rFonts w:ascii="TH SarabunPSK" w:hAnsi="TH SarabunPSK" w:cs="TH SarabunPSK" w:hint="cs"/>
          <w:b/>
          <w:bCs/>
          <w:cs/>
        </w:rPr>
        <w:t>๑๐๐-๐๑๐๕</w:t>
      </w:r>
      <w:r w:rsidR="00556FC4">
        <w:rPr>
          <w:rFonts w:ascii="TH SarabunPSK" w:hAnsi="TH SarabunPSK" w:cs="TH SarabunPSK" w:hint="cs"/>
          <w:cs/>
        </w:rPr>
        <w:t xml:space="preserve">  </w:t>
      </w:r>
      <w:r w:rsidRPr="008C529D">
        <w:rPr>
          <w:rFonts w:ascii="TH SarabunPSK" w:eastAsia="AngsanaNew-Bold" w:hAnsi="TH SarabunPSK" w:cs="TH SarabunPSK"/>
          <w:color w:val="000000"/>
          <w:cs/>
        </w:rPr>
        <w:t xml:space="preserve">ชื่อวิชา </w:t>
      </w:r>
      <w:r w:rsidR="00AB0C90" w:rsidRPr="000A649D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ความแข็งแรงของวัสดุ </w:t>
      </w:r>
      <w:r w:rsidRPr="008C529D">
        <w:rPr>
          <w:rFonts w:ascii="TH SarabunPSK" w:eastAsia="AngsanaNew-Bold" w:hAnsi="TH SarabunPSK" w:cs="TH SarabunPSK"/>
          <w:color w:val="000000"/>
          <w:cs/>
        </w:rPr>
        <w:t>นก./ชม</w:t>
      </w:r>
      <w:r w:rsidR="008C529D">
        <w:rPr>
          <w:rFonts w:ascii="TH SarabunPSK" w:eastAsia="AngsanaNew-Bold" w:hAnsi="TH SarabunPSK" w:cs="TH SarabunPSK"/>
          <w:color w:val="000000"/>
        </w:rPr>
        <w:t xml:space="preserve">. </w:t>
      </w:r>
      <w:r w:rsidR="00556FC4">
        <w:rPr>
          <w:rFonts w:ascii="TH SarabunPSK" w:eastAsia="AngsanaNew-Bold" w:hAnsi="TH SarabunPSK" w:cs="TH SarabunPSK" w:hint="cs"/>
          <w:b/>
          <w:bCs/>
          <w:color w:val="000000"/>
          <w:cs/>
        </w:rPr>
        <w:t>๓</w:t>
      </w:r>
      <w:r w:rsidR="008C529D" w:rsidRPr="008C529D">
        <w:rPr>
          <w:rFonts w:ascii="TH SarabunPSK" w:eastAsia="AngsanaNew-Bold" w:hAnsi="TH SarabunPSK" w:cs="TH SarabunPSK"/>
          <w:b/>
          <w:bCs/>
          <w:color w:val="000000"/>
        </w:rPr>
        <w:t>/</w:t>
      </w:r>
      <w:r w:rsidR="00556FC4">
        <w:rPr>
          <w:rFonts w:ascii="TH SarabunPSK" w:eastAsia="AngsanaNew-Bold" w:hAnsi="TH SarabunPSK" w:cs="TH SarabunPSK" w:hint="cs"/>
          <w:b/>
          <w:bCs/>
          <w:color w:val="000000"/>
          <w:cs/>
        </w:rPr>
        <w:t>๓</w:t>
      </w:r>
      <w:r w:rsidR="008C529D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8C529D" w:rsidRDefault="008C529D" w:rsidP="008C529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FFFFFF"/>
        </w:rPr>
      </w:pPr>
      <w:r>
        <w:rPr>
          <w:rFonts w:ascii="TH SarabunPSK" w:eastAsia="AngsanaNew-Bold" w:hAnsi="TH SarabunPSK" w:cs="TH SarabunPSK" w:hint="cs"/>
          <w:color w:val="000000"/>
          <w:cs/>
        </w:rPr>
        <w:t>ร</w:t>
      </w:r>
      <w:r w:rsidR="004615FB" w:rsidRPr="008C529D">
        <w:rPr>
          <w:rFonts w:ascii="TH SarabunPSK" w:eastAsia="AngsanaNew-Bold" w:hAnsi="TH SarabunPSK" w:cs="TH SarabunPSK"/>
          <w:color w:val="000000"/>
          <w:cs/>
        </w:rPr>
        <w:t>ะดับชั้น</w:t>
      </w:r>
      <w:r w:rsidR="00B96FDC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proofErr w:type="spellStart"/>
      <w:r w:rsidR="00556FC4">
        <w:rPr>
          <w:rFonts w:ascii="TH SarabunPSK" w:eastAsia="AngsanaNew-Bold" w:hAnsi="TH SarabunPSK" w:cs="TH SarabunPSK" w:hint="cs"/>
          <w:b/>
          <w:bCs/>
          <w:color w:val="000000"/>
          <w:cs/>
        </w:rPr>
        <w:t>ปวส</w:t>
      </w:r>
      <w:proofErr w:type="spellEnd"/>
      <w:r w:rsidR="00BB36FB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. </w:t>
      </w:r>
      <w:r w:rsidR="004615FB" w:rsidRPr="008C529D">
        <w:rPr>
          <w:rFonts w:ascii="TH SarabunPSK" w:eastAsia="AngsanaNew-Bold" w:hAnsi="TH SarabunPSK" w:cs="TH SarabunPSK"/>
          <w:color w:val="000000"/>
          <w:cs/>
        </w:rPr>
        <w:t xml:space="preserve">สาขาวิชา </w:t>
      </w:r>
      <w:r w:rsidR="00556FC4">
        <w:rPr>
          <w:rFonts w:ascii="TH SarabunPSK" w:eastAsia="AngsanaNew-Bold" w:hAnsi="TH SarabunPSK" w:cs="TH SarabunPSK" w:hint="cs"/>
          <w:b/>
          <w:bCs/>
          <w:color w:val="000000"/>
          <w:cs/>
        </w:rPr>
        <w:t>เทคนิคการผลิต</w:t>
      </w:r>
      <w:r w:rsidR="004615FB" w:rsidRPr="008C529D"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4615FB" w:rsidRPr="008C529D">
        <w:rPr>
          <w:rFonts w:ascii="TH SarabunPSK" w:eastAsia="AngsanaNew-Bold" w:hAnsi="TH SarabunPSK" w:cs="TH SarabunPSK"/>
          <w:color w:val="FFFFFF"/>
        </w:rPr>
        <w:t>.</w:t>
      </w:r>
    </w:p>
    <w:p w:rsidR="004615FB" w:rsidRPr="008C529D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  <w:r w:rsidRPr="008C529D">
        <w:rPr>
          <w:rFonts w:ascii="TH SarabunPSK" w:eastAsia="AngsanaNew-Bold" w:hAnsi="TH SarabunPSK" w:cs="TH SarabunPSK"/>
          <w:color w:val="000000"/>
          <w:cs/>
        </w:rPr>
        <w:t xml:space="preserve">ทฤษฎีรวม </w:t>
      </w:r>
      <w:r w:rsidR="00556FC4">
        <w:rPr>
          <w:rFonts w:ascii="TH SarabunPSK" w:eastAsia="AngsanaNew-Bold" w:hAnsi="TH SarabunPSK" w:cs="TH SarabunPSK" w:hint="cs"/>
          <w:b/>
          <w:bCs/>
          <w:color w:val="000000"/>
          <w:cs/>
        </w:rPr>
        <w:t>๕๔</w:t>
      </w:r>
      <w:r w:rsidR="00B96FDC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Pr="008C529D">
        <w:rPr>
          <w:rFonts w:ascii="TH SarabunPSK" w:eastAsia="AngsanaNew-Bold" w:hAnsi="TH SarabunPSK" w:cs="TH SarabunPSK"/>
          <w:color w:val="000000"/>
          <w:cs/>
        </w:rPr>
        <w:t>ชั่วโมง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095"/>
        <w:gridCol w:w="1978"/>
      </w:tblGrid>
      <w:tr w:rsidR="004615FB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หน่วยที่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ชื่อหน่วย/เรื่อง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ชั่วโมง</w:t>
            </w:r>
          </w:p>
        </w:tc>
      </w:tr>
      <w:tr w:rsidR="002F34F5" w:rsidRPr="00B96FDC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2F34F5">
            <w:pPr>
              <w:tabs>
                <w:tab w:val="left" w:pos="960"/>
              </w:tabs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ความเค้นและความเครียด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F5" w:rsidRPr="008C529D" w:rsidRDefault="00AB0C90" w:rsidP="008A38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2F34F5" w:rsidRPr="00B96FDC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9B6D4F">
              <w:rPr>
                <w:rFonts w:ascii="TH SarabunPSK" w:hAnsi="TH SarabunPSK" w:cs="TH SarabunPSK"/>
                <w:cs/>
              </w:rPr>
              <w:t>ภาชนะอัดความดัน,หมุดย้ำและรอยเชื่อม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F5" w:rsidRPr="008C529D" w:rsidRDefault="00AB0C90" w:rsidP="008A38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2F34F5" w:rsidRPr="00B96FDC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9B6D4F">
              <w:rPr>
                <w:rFonts w:ascii="TH SarabunPSK" w:hAnsi="TH SarabunPSK" w:cs="TH SarabunPSK"/>
                <w:cs/>
              </w:rPr>
              <w:t>การบิดของเพลา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F5" w:rsidRPr="008C529D" w:rsidRDefault="00AB0C90" w:rsidP="008A38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2F34F5" w:rsidRPr="00B96FDC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9B6D4F">
              <w:rPr>
                <w:rFonts w:ascii="TH SarabunPSK" w:hAnsi="TH SarabunPSK" w:cs="TH SarabunPSK"/>
                <w:cs/>
              </w:rPr>
              <w:t>แรงเฉือนและโมเมนต์ดัดของคาน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F5" w:rsidRPr="008C529D" w:rsidRDefault="00AB0C90" w:rsidP="008A38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2F34F5" w:rsidRPr="00B96FDC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529D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ความเค้นดัดในคาน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F5" w:rsidRPr="008C529D" w:rsidRDefault="00AB0C90" w:rsidP="008A38E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tabs>
                <w:tab w:val="left" w:pos="960"/>
              </w:tabs>
              <w:rPr>
                <w:rFonts w:ascii="TH SarabunPSK" w:hAnsi="TH SarabunPSK" w:cs="TH SarabunPSK"/>
                <w:cs/>
              </w:rPr>
            </w:pPr>
            <w:r w:rsidRPr="003C397F">
              <w:rPr>
                <w:rFonts w:ascii="TH SarabunPSK" w:eastAsia="Cordia New" w:hAnsi="TH SarabunPSK" w:cs="TH SarabunPSK"/>
                <w:cs/>
              </w:rPr>
              <w:t>ความเค้นเฉือนในคาน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AB0C90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>
              <w:rPr>
                <w:rFonts w:ascii="TH SarabunPSK" w:eastAsia="AngsanaNew-Bold" w:hAnsi="TH SarabunPSK" w:cs="TH SarabunPSK"/>
                <w:color w:val="000000"/>
              </w:rPr>
              <w:t>6</w:t>
            </w: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คานที่ทำมาจากวัสดุสองชนิด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AB0C90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>
              <w:rPr>
                <w:rFonts w:ascii="TH SarabunPSK" w:eastAsia="AngsanaNew-Bold" w:hAnsi="TH SarabunPSK" w:cs="TH SarabunPSK"/>
                <w:color w:val="000000"/>
              </w:rPr>
              <w:t>6</w:t>
            </w: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การรวมความเค้น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AB0C90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>
              <w:rPr>
                <w:rFonts w:ascii="TH SarabunPSK" w:eastAsia="AngsanaNew-Bold" w:hAnsi="TH SarabunPSK" w:cs="TH SarabunPSK"/>
                <w:color w:val="000000"/>
              </w:rPr>
              <w:t>6</w:t>
            </w: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8C529D" w:rsidRDefault="002F34F5" w:rsidP="003D2C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9B6D4F" w:rsidRDefault="00AB0C90" w:rsidP="003D2C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การโก่งของคาน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AB0C90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>
              <w:rPr>
                <w:rFonts w:ascii="TH SarabunPSK" w:eastAsia="AngsanaNew-Bold" w:hAnsi="TH SarabunPSK" w:cs="TH SarabunPSK"/>
                <w:color w:val="000000"/>
              </w:rPr>
              <w:t>6</w:t>
            </w: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 w:rsidP="008A38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</w:tr>
      <w:tr w:rsidR="002F34F5" w:rsidRPr="00B96FDC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 w:rsidP="008A38E1">
            <w:pPr>
              <w:rPr>
                <w:rFonts w:ascii="TH SarabunPSK" w:hAnsi="TH SarabunPSK" w:cs="TH SarabunPSK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2F34F5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</w:tr>
      <w:tr w:rsidR="002F34F5" w:rsidRPr="00B96FDC" w:rsidTr="00B96FDC"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4F5" w:rsidRDefault="002F34F5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รวมชั่วโมง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F5" w:rsidRPr="00B96FDC" w:rsidRDefault="00AB0C90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</w:rPr>
              <w:t>54</w:t>
            </w:r>
          </w:p>
        </w:tc>
      </w:tr>
    </w:tbl>
    <w:p w:rsidR="004615FB" w:rsidRDefault="004615FB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A87D25" w:rsidRDefault="00A87D25" w:rsidP="004615FB">
      <w:pPr>
        <w:rPr>
          <w:rFonts w:ascii="TH SarabunPSK" w:hAnsi="TH SarabunPSK" w:cs="TH SarabunPSK"/>
          <w:b/>
          <w:bCs/>
        </w:rPr>
      </w:pPr>
    </w:p>
    <w:p w:rsidR="00F1560F" w:rsidRDefault="00F1560F" w:rsidP="00AB0C90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A87D25" w:rsidRDefault="00A87D25" w:rsidP="00A87D25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กำหนดการสอน</w:t>
      </w:r>
    </w:p>
    <w:p w:rsidR="00AC312D" w:rsidRDefault="00AC312D" w:rsidP="00AC312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  <w:r w:rsidRPr="008C529D">
        <w:rPr>
          <w:rFonts w:ascii="TH SarabunPSK" w:eastAsia="AngsanaNew-Bold" w:hAnsi="TH SarabunPSK" w:cs="TH SarabunPSK"/>
          <w:color w:val="000000"/>
          <w:cs/>
        </w:rPr>
        <w:t xml:space="preserve">รหัสวิชา </w:t>
      </w:r>
      <w:r w:rsidR="00AB0C90" w:rsidRPr="000A649D">
        <w:rPr>
          <w:rFonts w:ascii="TH SarabunPSK" w:hAnsi="TH SarabunPSK" w:cs="TH SarabunPSK" w:hint="cs"/>
          <w:b/>
          <w:bCs/>
          <w:cs/>
        </w:rPr>
        <w:t>๓</w:t>
      </w:r>
      <w:r w:rsidR="00675F0C">
        <w:rPr>
          <w:rFonts w:ascii="TH SarabunPSK" w:hAnsi="TH SarabunPSK" w:cs="TH SarabunPSK" w:hint="cs"/>
          <w:b/>
          <w:bCs/>
          <w:cs/>
        </w:rPr>
        <w:t>๐</w:t>
      </w:r>
      <w:r w:rsidR="00AB0C90" w:rsidRPr="000A649D">
        <w:rPr>
          <w:rFonts w:ascii="TH SarabunPSK" w:hAnsi="TH SarabunPSK" w:cs="TH SarabunPSK" w:hint="cs"/>
          <w:b/>
          <w:bCs/>
          <w:cs/>
        </w:rPr>
        <w:t>๑๐๐-๐๑๐๕</w:t>
      </w:r>
      <w:r w:rsidR="00AB0C90">
        <w:rPr>
          <w:rFonts w:ascii="TH SarabunPSK" w:hAnsi="TH SarabunPSK" w:cs="TH SarabunPSK" w:hint="cs"/>
          <w:cs/>
        </w:rPr>
        <w:t xml:space="preserve">  </w:t>
      </w:r>
      <w:r w:rsidRPr="008C529D">
        <w:rPr>
          <w:rFonts w:ascii="TH SarabunPSK" w:eastAsia="AngsanaNew-Bold" w:hAnsi="TH SarabunPSK" w:cs="TH SarabunPSK"/>
          <w:color w:val="000000"/>
          <w:cs/>
        </w:rPr>
        <w:t xml:space="preserve">ชื่อวิชา </w:t>
      </w:r>
      <w:r w:rsidR="00AB0C90" w:rsidRPr="000A649D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ความแข็งแรงของวัสดุ </w:t>
      </w:r>
      <w:r w:rsidRPr="008C529D">
        <w:rPr>
          <w:rFonts w:ascii="TH SarabunPSK" w:eastAsia="AngsanaNew-Bold" w:hAnsi="TH SarabunPSK" w:cs="TH SarabunPSK"/>
          <w:color w:val="000000"/>
          <w:cs/>
        </w:rPr>
        <w:t>นก./ชม</w:t>
      </w:r>
      <w:r>
        <w:rPr>
          <w:rFonts w:ascii="TH SarabunPSK" w:eastAsia="AngsanaNew-Bold" w:hAnsi="TH SarabunPSK" w:cs="TH SarabunPSK"/>
          <w:color w:val="000000"/>
        </w:rPr>
        <w:t xml:space="preserve">. </w:t>
      </w:r>
      <w:r w:rsidR="00AB0C90">
        <w:rPr>
          <w:rFonts w:ascii="TH SarabunPSK" w:eastAsia="AngsanaNew-Bold" w:hAnsi="TH SarabunPSK" w:cs="TH SarabunPSK" w:hint="cs"/>
          <w:b/>
          <w:bCs/>
          <w:color w:val="000000"/>
          <w:cs/>
        </w:rPr>
        <w:t>๓</w:t>
      </w:r>
      <w:r w:rsidRPr="008C529D">
        <w:rPr>
          <w:rFonts w:ascii="TH SarabunPSK" w:eastAsia="AngsanaNew-Bold" w:hAnsi="TH SarabunPSK" w:cs="TH SarabunPSK"/>
          <w:b/>
          <w:bCs/>
          <w:color w:val="000000"/>
        </w:rPr>
        <w:t>/</w:t>
      </w:r>
      <w:r w:rsidR="00AB0C90">
        <w:rPr>
          <w:rFonts w:ascii="TH SarabunPSK" w:eastAsia="AngsanaNew-Bold" w:hAnsi="TH SarabunPSK" w:cs="TH SarabunPSK" w:hint="cs"/>
          <w:b/>
          <w:bCs/>
          <w:color w:val="000000"/>
          <w:cs/>
        </w:rPr>
        <w:t>๓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</w:p>
    <w:p w:rsidR="00A87D25" w:rsidRDefault="00AC312D" w:rsidP="00AC312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eastAsia="AngsanaNew-Bold" w:hAnsi="TH SarabunPSK" w:cs="TH SarabunPSK" w:hint="cs"/>
          <w:color w:val="000000"/>
          <w:cs/>
        </w:rPr>
        <w:t>ร</w:t>
      </w:r>
      <w:r w:rsidRPr="008C529D">
        <w:rPr>
          <w:rFonts w:ascii="TH SarabunPSK" w:eastAsia="AngsanaNew-Bold" w:hAnsi="TH SarabunPSK" w:cs="TH SarabunPSK"/>
          <w:color w:val="000000"/>
          <w:cs/>
        </w:rPr>
        <w:t>ะดับชั้น</w:t>
      </w:r>
      <w:r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proofErr w:type="spellStart"/>
      <w:r w:rsidR="00AB0C90">
        <w:rPr>
          <w:rFonts w:ascii="TH SarabunPSK" w:eastAsia="AngsanaNew-Bold" w:hAnsi="TH SarabunPSK" w:cs="TH SarabunPSK" w:hint="cs"/>
          <w:b/>
          <w:bCs/>
          <w:color w:val="000000"/>
          <w:cs/>
        </w:rPr>
        <w:t>ปวส</w:t>
      </w:r>
      <w:proofErr w:type="spellEnd"/>
      <w:r w:rsidR="00AB0C90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. </w:t>
      </w:r>
      <w:r w:rsidR="00AB0C90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AB0C90" w:rsidRPr="008C529D">
        <w:rPr>
          <w:rFonts w:ascii="TH SarabunPSK" w:eastAsia="AngsanaNew-Bold" w:hAnsi="TH SarabunPSK" w:cs="TH SarabunPSK"/>
          <w:color w:val="000000"/>
          <w:cs/>
        </w:rPr>
        <w:t xml:space="preserve"> สาขาวิชา </w:t>
      </w:r>
      <w:r w:rsidR="00AB0C90">
        <w:rPr>
          <w:rFonts w:ascii="TH SarabunPSK" w:eastAsia="AngsanaNew-Bold" w:hAnsi="TH SarabunPSK" w:cs="TH SarabunPSK" w:hint="cs"/>
          <w:b/>
          <w:bCs/>
          <w:color w:val="000000"/>
          <w:cs/>
        </w:rPr>
        <w:t>เทคนิคการผลิต</w:t>
      </w:r>
    </w:p>
    <w:p w:rsidR="00103FE8" w:rsidRDefault="00103FE8" w:rsidP="00A87D25">
      <w:pPr>
        <w:jc w:val="center"/>
        <w:rPr>
          <w:rFonts w:ascii="TH SarabunPSK" w:hAnsi="TH SarabunPSK" w:cs="TH SarabunPSK"/>
          <w:b/>
          <w:bCs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4536"/>
        <w:gridCol w:w="1495"/>
      </w:tblGrid>
      <w:tr w:rsidR="00675F0C" w:rsidTr="00675F0C">
        <w:trPr>
          <w:jc w:val="center"/>
        </w:trPr>
        <w:tc>
          <w:tcPr>
            <w:tcW w:w="1242" w:type="dxa"/>
          </w:tcPr>
          <w:p w:rsidR="00675F0C" w:rsidRDefault="00675F0C" w:rsidP="00A87D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สัปดาห์ที่</w:t>
            </w:r>
          </w:p>
        </w:tc>
        <w:tc>
          <w:tcPr>
            <w:tcW w:w="4536" w:type="dxa"/>
          </w:tcPr>
          <w:p w:rsidR="00675F0C" w:rsidRDefault="00675F0C" w:rsidP="00A87D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ชื่อหน่วย</w:t>
            </w:r>
          </w:p>
        </w:tc>
        <w:tc>
          <w:tcPr>
            <w:tcW w:w="1495" w:type="dxa"/>
          </w:tcPr>
          <w:p w:rsidR="00675F0C" w:rsidRDefault="00675F0C" w:rsidP="00A87D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ชั่วโมงที่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ความเค้นและความเครียด</w:t>
            </w:r>
          </w:p>
        </w:tc>
        <w:tc>
          <w:tcPr>
            <w:tcW w:w="1495" w:type="dxa"/>
          </w:tcPr>
          <w:p w:rsidR="00675F0C" w:rsidRPr="00C31A2F" w:rsidRDefault="00675F0C" w:rsidP="00AC312D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/>
              </w:rPr>
              <w:t xml:space="preserve">1 - </w:t>
            </w:r>
            <w:r>
              <w:rPr>
                <w:rFonts w:ascii="TH SarabunPSK" w:hAnsi="TH SarabunPSK" w:cs="TH SarabunPSK"/>
              </w:rPr>
              <w:t>3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ความเค้นและความเครียด</w:t>
            </w:r>
          </w:p>
        </w:tc>
        <w:tc>
          <w:tcPr>
            <w:tcW w:w="1495" w:type="dxa"/>
          </w:tcPr>
          <w:p w:rsidR="00675F0C" w:rsidRPr="00C31A2F" w:rsidRDefault="00675F0C" w:rsidP="00AC312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C31A2F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</w:rPr>
              <w:t>6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4536" w:type="dxa"/>
          </w:tcPr>
          <w:p w:rsidR="00675F0C" w:rsidRPr="009B6D4F" w:rsidRDefault="00675F0C" w:rsidP="00AB0C90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ภาชนะอัดความดัน</w:t>
            </w:r>
          </w:p>
        </w:tc>
        <w:tc>
          <w:tcPr>
            <w:tcW w:w="1495" w:type="dxa"/>
          </w:tcPr>
          <w:p w:rsidR="00675F0C" w:rsidRPr="00C31A2F" w:rsidRDefault="00675F0C" w:rsidP="00AC312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Pr="00C31A2F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</w:rPr>
              <w:t>9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4536" w:type="dxa"/>
          </w:tcPr>
          <w:p w:rsidR="00675F0C" w:rsidRPr="009B6D4F" w:rsidRDefault="00675F0C" w:rsidP="00AB0C90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หมุดย้ำและรอยเชื่อม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10 - 12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การบิดของเพลา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13 - 15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การบิดของเพลา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  <w:r w:rsidRPr="00C31A2F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</w:rPr>
              <w:t>18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4536" w:type="dxa"/>
          </w:tcPr>
          <w:p w:rsidR="00675F0C" w:rsidRPr="009B6D4F" w:rsidRDefault="00675F0C" w:rsidP="00D3604C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แรงเฉือนและโมเมนต์ดัดของคาน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  <w:r w:rsidRPr="00C31A2F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</w:rPr>
              <w:t>21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4536" w:type="dxa"/>
          </w:tcPr>
          <w:p w:rsidR="00675F0C" w:rsidRPr="009B6D4F" w:rsidRDefault="00675F0C" w:rsidP="00D3604C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แรงเฉือนและโมเมนต์ดัดของคาน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  <w:r w:rsidRPr="00C31A2F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</w:rPr>
              <w:t>24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4536" w:type="dxa"/>
          </w:tcPr>
          <w:p w:rsidR="00675F0C" w:rsidRPr="009B6D4F" w:rsidRDefault="00675F0C" w:rsidP="00D3604C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ความเค้นดัดในคาน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 – 27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4536" w:type="dxa"/>
          </w:tcPr>
          <w:p w:rsidR="00675F0C" w:rsidRPr="009B6D4F" w:rsidRDefault="00675F0C" w:rsidP="00D3604C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ความเค้นดัดในคาน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28 - 30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4536" w:type="dxa"/>
          </w:tcPr>
          <w:p w:rsidR="00675F0C" w:rsidRPr="009B6D4F" w:rsidRDefault="00675F0C" w:rsidP="00D3604C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ความเค้นเฉือนในคาน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31 - 33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  <w:b/>
                <w:bCs/>
              </w:rPr>
            </w:pPr>
            <w:r w:rsidRPr="009B6D4F">
              <w:rPr>
                <w:rFonts w:ascii="TH SarabunPSK" w:hAnsi="TH SarabunPSK" w:cs="TH SarabunPSK"/>
                <w:cs/>
              </w:rPr>
              <w:t>ความเค้นเฉือนในคาน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34 - 36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  <w:b/>
                <w:bCs/>
              </w:rPr>
            </w:pPr>
            <w:r w:rsidRPr="009B6D4F">
              <w:rPr>
                <w:rFonts w:ascii="TH SarabunPSK" w:hAnsi="TH SarabunPSK" w:cs="TH SarabunPSK"/>
                <w:cs/>
              </w:rPr>
              <w:t>คานที่ทำมาจากวัสดุสองชนิด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37 - 39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  <w:b/>
                <w:bCs/>
              </w:rPr>
            </w:pPr>
            <w:r w:rsidRPr="009B6D4F">
              <w:rPr>
                <w:rFonts w:ascii="TH SarabunPSK" w:hAnsi="TH SarabunPSK" w:cs="TH SarabunPSK"/>
                <w:cs/>
              </w:rPr>
              <w:t>คานที่ทำมาจากวัสดุสองชนิด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40 - 42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  <w:b/>
                <w:bCs/>
              </w:rPr>
            </w:pPr>
            <w:r w:rsidRPr="009B6D4F">
              <w:rPr>
                <w:rFonts w:ascii="TH SarabunPSK" w:hAnsi="TH SarabunPSK" w:cs="TH SarabunPSK"/>
                <w:cs/>
              </w:rPr>
              <w:t>การรวมความเค้น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43 - 45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16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  <w:b/>
                <w:bCs/>
              </w:rPr>
            </w:pPr>
            <w:r w:rsidRPr="009B6D4F">
              <w:rPr>
                <w:rFonts w:ascii="TH SarabunPSK" w:hAnsi="TH SarabunPSK" w:cs="TH SarabunPSK"/>
                <w:cs/>
              </w:rPr>
              <w:t>การรวมความเค้น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46 - 48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การโก่งของคาน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49 - 51</w:t>
            </w:r>
          </w:p>
        </w:tc>
      </w:tr>
      <w:tr w:rsidR="00675F0C" w:rsidTr="00675F0C">
        <w:trPr>
          <w:jc w:val="center"/>
        </w:trPr>
        <w:tc>
          <w:tcPr>
            <w:tcW w:w="1242" w:type="dxa"/>
          </w:tcPr>
          <w:p w:rsidR="00675F0C" w:rsidRPr="00C31A2F" w:rsidRDefault="00675F0C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4536" w:type="dxa"/>
          </w:tcPr>
          <w:p w:rsidR="00675F0C" w:rsidRPr="009B6D4F" w:rsidRDefault="00675F0C" w:rsidP="00A2693D">
            <w:pPr>
              <w:rPr>
                <w:rFonts w:ascii="TH SarabunPSK" w:hAnsi="TH SarabunPSK" w:cs="TH SarabunPSK"/>
              </w:rPr>
            </w:pPr>
            <w:r w:rsidRPr="009B6D4F">
              <w:rPr>
                <w:rFonts w:ascii="TH SarabunPSK" w:eastAsia="Cordia New" w:hAnsi="TH SarabunPSK" w:cs="TH SarabunPSK"/>
                <w:cs/>
              </w:rPr>
              <w:t>การโก่งของคาน</w:t>
            </w:r>
          </w:p>
        </w:tc>
        <w:tc>
          <w:tcPr>
            <w:tcW w:w="1495" w:type="dxa"/>
          </w:tcPr>
          <w:p w:rsidR="00675F0C" w:rsidRPr="00C31A2F" w:rsidRDefault="00675F0C" w:rsidP="00990A6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52 - 54</w:t>
            </w:r>
          </w:p>
        </w:tc>
      </w:tr>
    </w:tbl>
    <w:p w:rsidR="00A87D25" w:rsidRDefault="00A87D25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</w:pPr>
    </w:p>
    <w:p w:rsidR="003D2C8A" w:rsidRDefault="003D2C8A" w:rsidP="007606D7">
      <w:pPr>
        <w:rPr>
          <w:rFonts w:ascii="TH SarabunPSK" w:hAnsi="TH SarabunPSK" w:cs="TH SarabunPSK"/>
          <w:b/>
          <w:bCs/>
        </w:rPr>
      </w:pPr>
    </w:p>
    <w:p w:rsidR="003D2C8A" w:rsidRDefault="003D2C8A" w:rsidP="00A87D25">
      <w:pPr>
        <w:jc w:val="center"/>
        <w:rPr>
          <w:rFonts w:ascii="TH SarabunPSK" w:hAnsi="TH SarabunPSK" w:cs="TH SarabunPSK"/>
          <w:b/>
          <w:bCs/>
        </w:rPr>
        <w:sectPr w:rsidR="003D2C8A" w:rsidSect="00B67123">
          <w:footerReference w:type="default" r:id="rId11"/>
          <w:pgSz w:w="11906" w:h="16838"/>
          <w:pgMar w:top="1134" w:right="1134" w:bottom="993" w:left="1588" w:header="709" w:footer="709" w:gutter="0"/>
          <w:cols w:space="708"/>
          <w:docGrid w:linePitch="360"/>
        </w:sectPr>
      </w:pPr>
    </w:p>
    <w:p w:rsidR="00164721" w:rsidRPr="007F2955" w:rsidRDefault="00164721" w:rsidP="00164721">
      <w:pPr>
        <w:pStyle w:val="Default"/>
        <w:rPr>
          <w:rFonts w:ascii="TH SarabunPSK" w:hAnsi="TH SarabunPSK" w:cs="TH SarabunPSK"/>
          <w:sz w:val="32"/>
          <w:szCs w:val="32"/>
        </w:rPr>
      </w:pPr>
      <w:r w:rsidRPr="007F29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กำหนดการวัดและประเมินผล </w:t>
      </w:r>
    </w:p>
    <w:p w:rsidR="00164721" w:rsidRPr="007F2955" w:rsidRDefault="00164721" w:rsidP="00164721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F2955">
        <w:rPr>
          <w:rFonts w:ascii="TH SarabunPSK" w:hAnsi="TH SarabunPSK" w:cs="TH SarabunPSK"/>
          <w:sz w:val="32"/>
          <w:szCs w:val="32"/>
        </w:rPr>
        <w:t xml:space="preserve">-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 xml:space="preserve">คุณธรรม จริยธรรม </w:t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  <w:t xml:space="preserve">20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164721" w:rsidRPr="007F2955" w:rsidRDefault="00164721" w:rsidP="0016472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F2955">
        <w:rPr>
          <w:rFonts w:ascii="TH SarabunPSK" w:hAnsi="TH SarabunPSK" w:cs="TH SarabunPSK"/>
          <w:sz w:val="32"/>
          <w:szCs w:val="32"/>
        </w:rPr>
        <w:t xml:space="preserve">- </w:t>
      </w:r>
      <w:r w:rsidR="00D6653B">
        <w:rPr>
          <w:rFonts w:ascii="TH SarabunPSK" w:hAnsi="TH SarabunPSK" w:cs="TH SarabunPSK" w:hint="cs"/>
          <w:sz w:val="32"/>
          <w:szCs w:val="32"/>
          <w:cs/>
        </w:rPr>
        <w:t>แบบฝึกหัด</w:t>
      </w:r>
      <w:r w:rsidRPr="007F2955">
        <w:rPr>
          <w:rFonts w:ascii="TH SarabunPSK" w:hAnsi="TH SarabunPSK" w:cs="TH SarabunPSK"/>
          <w:sz w:val="32"/>
          <w:szCs w:val="32"/>
        </w:rPr>
        <w:t xml:space="preserve">, </w:t>
      </w:r>
      <w:r w:rsidR="00D6653B"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Pr="007F2955">
        <w:rPr>
          <w:rFonts w:ascii="TH SarabunPSK" w:hAnsi="TH SarabunPSK" w:cs="TH SarabunPSK"/>
          <w:sz w:val="32"/>
          <w:szCs w:val="32"/>
        </w:rPr>
        <w:t xml:space="preserve">, </w:t>
      </w:r>
      <w:r w:rsidR="00D6653B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D6653B">
        <w:rPr>
          <w:rFonts w:ascii="TH SarabunPSK" w:hAnsi="TH SarabunPSK" w:cs="TH SarabunPSK" w:hint="cs"/>
          <w:sz w:val="32"/>
          <w:szCs w:val="32"/>
          <w:cs/>
        </w:rPr>
        <w:tab/>
      </w:r>
      <w:r w:rsidRPr="007F2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="00985354">
        <w:rPr>
          <w:rFonts w:ascii="TH SarabunPSK" w:hAnsi="TH SarabunPSK" w:cs="TH SarabunPSK"/>
          <w:sz w:val="32"/>
          <w:szCs w:val="32"/>
        </w:rPr>
        <w:t>4</w:t>
      </w:r>
      <w:r w:rsidRPr="007F2955">
        <w:rPr>
          <w:rFonts w:ascii="TH SarabunPSK" w:hAnsi="TH SarabunPSK" w:cs="TH SarabunPSK"/>
          <w:sz w:val="32"/>
          <w:szCs w:val="32"/>
        </w:rPr>
        <w:t xml:space="preserve">0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164721" w:rsidRPr="007F2955" w:rsidRDefault="00164721" w:rsidP="0016472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F2955">
        <w:rPr>
          <w:rFonts w:ascii="TH SarabunPSK" w:hAnsi="TH SarabunPSK" w:cs="TH SarabunPSK"/>
          <w:sz w:val="32"/>
          <w:szCs w:val="32"/>
        </w:rPr>
        <w:t xml:space="preserve">-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 xml:space="preserve">สอบกลางภาค </w:t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  <w:t xml:space="preserve">20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164721" w:rsidRPr="007F2955" w:rsidRDefault="00164721" w:rsidP="0016472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F2955">
        <w:rPr>
          <w:rFonts w:ascii="TH SarabunPSK" w:hAnsi="TH SarabunPSK" w:cs="TH SarabunPSK"/>
          <w:sz w:val="32"/>
          <w:szCs w:val="32"/>
        </w:rPr>
        <w:t xml:space="preserve">-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 xml:space="preserve">สอบปลายภาค </w:t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Pr="007F2955">
        <w:rPr>
          <w:rFonts w:ascii="TH SarabunPSK" w:hAnsi="TH SarabunPSK" w:cs="TH SarabunPSK"/>
          <w:sz w:val="32"/>
          <w:szCs w:val="32"/>
        </w:rPr>
        <w:tab/>
      </w:r>
      <w:r w:rsidR="00985354">
        <w:rPr>
          <w:rFonts w:ascii="TH SarabunPSK" w:hAnsi="TH SarabunPSK" w:cs="TH SarabunPSK"/>
          <w:sz w:val="32"/>
          <w:szCs w:val="32"/>
        </w:rPr>
        <w:t>2</w:t>
      </w:r>
      <w:r w:rsidRPr="007F2955">
        <w:rPr>
          <w:rFonts w:ascii="TH SarabunPSK" w:hAnsi="TH SarabunPSK" w:cs="TH SarabunPSK"/>
          <w:sz w:val="32"/>
          <w:szCs w:val="32"/>
        </w:rPr>
        <w:t xml:space="preserve">0 </w:t>
      </w:r>
      <w:r w:rsidRPr="007F295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164721" w:rsidRDefault="00164721" w:rsidP="00164721">
      <w:pPr>
        <w:autoSpaceDE w:val="0"/>
        <w:autoSpaceDN w:val="0"/>
        <w:adjustRightInd w:val="0"/>
        <w:ind w:left="2160" w:firstLine="720"/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  <w:cs/>
        </w:rPr>
        <w:t xml:space="preserve">รวม </w:t>
      </w:r>
      <w:r w:rsidRPr="007F2955">
        <w:rPr>
          <w:rFonts w:ascii="TH SarabunPSK" w:hAnsi="TH SarabunPSK" w:cs="TH SarabunPSK"/>
        </w:rPr>
        <w:tab/>
        <w:t xml:space="preserve">         100 </w:t>
      </w:r>
      <w:r w:rsidRPr="007F2955">
        <w:rPr>
          <w:rFonts w:ascii="TH SarabunPSK" w:hAnsi="TH SarabunPSK" w:cs="TH SarabunPSK" w:hint="cs"/>
          <w:cs/>
        </w:rPr>
        <w:t xml:space="preserve">คะแนน </w:t>
      </w:r>
    </w:p>
    <w:p w:rsidR="00164721" w:rsidRPr="007F2955" w:rsidRDefault="00164721" w:rsidP="00164721">
      <w:pPr>
        <w:autoSpaceDE w:val="0"/>
        <w:autoSpaceDN w:val="0"/>
        <w:adjustRightInd w:val="0"/>
        <w:ind w:left="216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164721" w:rsidRPr="007F2955" w:rsidRDefault="00164721" w:rsidP="00164721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 w:rsidRPr="007F2955"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Pr="007F2955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Pr="007F2955">
        <w:rPr>
          <w:rFonts w:ascii="TH SarabunPSK" w:eastAsia="AngsanaNew-Bold" w:hAnsi="TH SarabunPSK" w:cs="TH SarabunPSK"/>
          <w:color w:val="000000"/>
          <w:cs/>
        </w:rPr>
        <w:t xml:space="preserve">(คุณ </w:t>
      </w:r>
      <w:r w:rsidRPr="007F2955">
        <w:rPr>
          <w:rFonts w:ascii="TH SarabunPSK" w:eastAsia="AngsanaNew-Bold" w:hAnsi="TH SarabunPSK" w:cs="TH SarabunPSK"/>
          <w:color w:val="000000"/>
        </w:rPr>
        <w:t xml:space="preserve">12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164721" w:rsidRPr="007F2955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7F2955">
        <w:rPr>
          <w:rFonts w:ascii="TH SarabunPSK" w:eastAsia="AngsanaNew-Bold" w:hAnsi="TH SarabunPSK" w:cs="TH SarabunPSK"/>
          <w:color w:val="000000"/>
        </w:rPr>
        <w:t xml:space="preserve">1.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 xml:space="preserve">ความมีวินัย </w:t>
      </w:r>
    </w:p>
    <w:p w:rsidR="00164721" w:rsidRPr="007F2955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7F2955">
        <w:rPr>
          <w:rFonts w:ascii="TH SarabunPSK" w:eastAsia="AngsanaNew-Bold" w:hAnsi="TH SarabunPSK" w:cs="TH SarabunPSK"/>
          <w:color w:val="000000"/>
        </w:rPr>
        <w:t xml:space="preserve">2.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 xml:space="preserve">ความรับผิดชอบ </w:t>
      </w:r>
    </w:p>
    <w:p w:rsidR="00164721" w:rsidRPr="007F2955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7F2955">
        <w:rPr>
          <w:rFonts w:ascii="TH SarabunPSK" w:eastAsia="AngsanaNew-Bold" w:hAnsi="TH SarabunPSK" w:cs="TH SarabunPSK"/>
          <w:color w:val="000000"/>
        </w:rPr>
        <w:t xml:space="preserve">3.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>ความสนใจใฝ่รู้</w:t>
      </w:r>
      <w:r w:rsidRPr="007F2955">
        <w:rPr>
          <w:rFonts w:ascii="TH SarabunPSK" w:eastAsia="AngsanaNew-Bold" w:hAnsi="TH SarabunPSK" w:cs="TH SarabunPSK"/>
          <w:color w:val="000000"/>
        </w:rPr>
        <w:t>/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>ตอบคำถาม</w:t>
      </w:r>
    </w:p>
    <w:p w:rsidR="00164721" w:rsidRPr="007F2955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7F2955">
        <w:rPr>
          <w:rFonts w:ascii="TH SarabunPSK" w:eastAsia="AngsanaNew-Bold" w:hAnsi="TH SarabunPSK" w:cs="TH SarabunPSK"/>
          <w:color w:val="000000"/>
        </w:rPr>
        <w:t xml:space="preserve">4.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 xml:space="preserve">การทำงานร่วมกับผู้อื่น </w:t>
      </w:r>
    </w:p>
    <w:p w:rsidR="00164721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FFFFFF"/>
        </w:rPr>
      </w:pPr>
      <w:r w:rsidRPr="007F2955">
        <w:rPr>
          <w:rFonts w:ascii="TH SarabunPSK" w:eastAsia="AngsanaNew-Bold" w:hAnsi="TH SarabunPSK" w:cs="TH SarabunPSK"/>
          <w:color w:val="000000"/>
        </w:rPr>
        <w:t xml:space="preserve">5. </w:t>
      </w:r>
      <w:r w:rsidRPr="007F2955">
        <w:rPr>
          <w:rFonts w:ascii="TH SarabunPSK" w:eastAsia="AngsanaNew-Bold" w:hAnsi="TH SarabunPSK" w:cs="TH SarabunPSK" w:hint="cs"/>
          <w:color w:val="000000"/>
          <w:cs/>
        </w:rPr>
        <w:t>ความตั้งใจในการปฏิบัติงาน</w:t>
      </w:r>
      <w:r w:rsidRPr="007F2955">
        <w:rPr>
          <w:rFonts w:ascii="TH SarabunPSK" w:eastAsia="AngsanaNew-Bold" w:hAnsi="TH SarabunPSK" w:cs="TH SarabunPSK"/>
          <w:color w:val="FFFFFF"/>
        </w:rPr>
        <w:t>.</w:t>
      </w:r>
    </w:p>
    <w:p w:rsidR="00164721" w:rsidRPr="007F2955" w:rsidRDefault="00164721" w:rsidP="0016472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eastAsia="AngsanaNew-Bold" w:hAnsi="TH SarabunPSK" w:cs="TH SarabunPSK"/>
          <w:b/>
          <w:bCs/>
          <w:color w:val="000000"/>
          <w:cs/>
        </w:rPr>
        <w:t>เกณฑ์การประเมินผลรายวิชา</w:t>
      </w:r>
      <w:r w:rsidRPr="007F2955">
        <w:rPr>
          <w:rFonts w:ascii="TH SarabunPSK" w:hAnsi="TH SarabunPSK" w:cs="TH SarabunPSK" w:hint="cs"/>
          <w:b/>
          <w:bCs/>
          <w:cs/>
        </w:rPr>
        <w:t xml:space="preserve"> </w:t>
      </w:r>
    </w:p>
    <w:p w:rsidR="00164721" w:rsidRPr="007F2955" w:rsidRDefault="00164721" w:rsidP="00164721">
      <w:pPr>
        <w:rPr>
          <w:rFonts w:ascii="TH SarabunPSK" w:hAnsi="TH SarabunPSK" w:cs="TH SarabunPSK"/>
          <w:cs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80 - 100</w:t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4.0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7</w:t>
      </w:r>
      <w:r w:rsidR="00985354">
        <w:rPr>
          <w:rFonts w:ascii="TH SarabunPSK" w:hAnsi="TH SarabunPSK" w:cs="TH SarabunPSK"/>
        </w:rPr>
        <w:t>5</w:t>
      </w:r>
      <w:r w:rsidRPr="007F2955">
        <w:rPr>
          <w:rFonts w:ascii="TH SarabunPSK" w:hAnsi="TH SarabunPSK" w:cs="TH SarabunPSK" w:hint="cs"/>
          <w:cs/>
        </w:rPr>
        <w:t xml:space="preserve"> - 79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3.5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70 - 74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3.0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65 - 69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2.5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60 - 64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2.0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55 - 59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1.5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50 - 5</w:t>
      </w:r>
      <w:r>
        <w:rPr>
          <w:rFonts w:ascii="TH SarabunPSK" w:hAnsi="TH SarabunPSK" w:cs="TH SarabunPSK"/>
        </w:rPr>
        <w:t>4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>1.0</w:t>
      </w:r>
    </w:p>
    <w:p w:rsidR="00164721" w:rsidRPr="007F2955" w:rsidRDefault="00164721" w:rsidP="00164721">
      <w:pPr>
        <w:rPr>
          <w:rFonts w:ascii="TH SarabunPSK" w:hAnsi="TH SarabunPSK" w:cs="TH SarabunPSK"/>
        </w:rPr>
      </w:pP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/>
        </w:rPr>
        <w:tab/>
      </w:r>
      <w:r w:rsidRPr="007F2955">
        <w:rPr>
          <w:rFonts w:ascii="TH SarabunPSK" w:hAnsi="TH SarabunPSK" w:cs="TH SarabunPSK" w:hint="cs"/>
          <w:cs/>
        </w:rPr>
        <w:t>คะแนน   0 - 49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  <w:t>ผลการเรียน</w:t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 w:hint="cs"/>
          <w:cs/>
        </w:rPr>
        <w:tab/>
      </w:r>
      <w:r w:rsidRPr="007F2955">
        <w:rPr>
          <w:rFonts w:ascii="TH SarabunPSK" w:hAnsi="TH SarabunPSK" w:cs="TH SarabunPSK"/>
        </w:rPr>
        <w:t xml:space="preserve"> 0</w:t>
      </w: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Default="00164721" w:rsidP="00164721">
      <w:pPr>
        <w:ind w:firstLine="720"/>
        <w:rPr>
          <w:rFonts w:ascii="TH SarabunPSK" w:hAnsi="TH SarabunPSK" w:cs="TH SarabunPSK"/>
        </w:rPr>
      </w:pPr>
    </w:p>
    <w:p w:rsidR="00164721" w:rsidRPr="00DA01EF" w:rsidRDefault="00164721" w:rsidP="00164721">
      <w:pPr>
        <w:ind w:firstLine="720"/>
        <w:rPr>
          <w:rFonts w:ascii="TH SarabunPSK" w:hAnsi="TH SarabunPSK" w:cs="TH SarabunPSK"/>
          <w:cs/>
        </w:rPr>
      </w:pPr>
    </w:p>
    <w:p w:rsidR="00D54AB2" w:rsidRDefault="00D54AB2" w:rsidP="00164721">
      <w:pPr>
        <w:rPr>
          <w:rFonts w:ascii="TH SarabunPSK" w:hAnsi="TH SarabunPSK" w:cs="TH SarabunPSK"/>
          <w:b/>
          <w:bCs/>
        </w:rPr>
      </w:pPr>
    </w:p>
    <w:sectPr w:rsidR="00D54AB2" w:rsidSect="00164721">
      <w:pgSz w:w="11906" w:h="16838"/>
      <w:pgMar w:top="1440" w:right="1418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42F" w:rsidRDefault="0022542F" w:rsidP="004615FB">
      <w:r>
        <w:separator/>
      </w:r>
    </w:p>
  </w:endnote>
  <w:endnote w:type="continuationSeparator" w:id="0">
    <w:p w:rsidR="0022542F" w:rsidRDefault="0022542F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9DE" w:rsidRPr="004615FB" w:rsidRDefault="00F049DE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ฝ่ายวิชาการ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</w:t>
    </w:r>
    <w:r w:rsidR="00BD7EE6">
      <w:rPr>
        <w:rFonts w:ascii="TH SarabunPSK" w:hAnsi="TH SarabunPSK" w:cs="TH SarabunPSK" w:hint="cs"/>
        <w:szCs w:val="32"/>
        <w:cs/>
      </w:rPr>
      <w:t>มหาสารคาม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42F" w:rsidRDefault="0022542F" w:rsidP="004615FB">
      <w:r>
        <w:separator/>
      </w:r>
    </w:p>
  </w:footnote>
  <w:footnote w:type="continuationSeparator" w:id="0">
    <w:p w:rsidR="0022542F" w:rsidRDefault="0022542F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13E"/>
    <w:multiLevelType w:val="hybridMultilevel"/>
    <w:tmpl w:val="C94C0296"/>
    <w:lvl w:ilvl="0" w:tplc="7018C68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87B015E"/>
    <w:multiLevelType w:val="multilevel"/>
    <w:tmpl w:val="91E45F9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75"/>
        </w:tabs>
        <w:ind w:left="15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440"/>
      </w:pPr>
      <w:rPr>
        <w:rFonts w:hint="default"/>
      </w:rPr>
    </w:lvl>
  </w:abstractNum>
  <w:abstractNum w:abstractNumId="2">
    <w:nsid w:val="0ABF05A2"/>
    <w:multiLevelType w:val="hybridMultilevel"/>
    <w:tmpl w:val="CC5A133A"/>
    <w:lvl w:ilvl="0" w:tplc="0E16B93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1067008D"/>
    <w:multiLevelType w:val="hybridMultilevel"/>
    <w:tmpl w:val="C444EDAE"/>
    <w:lvl w:ilvl="0" w:tplc="90E8BB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4FE001B"/>
    <w:multiLevelType w:val="hybridMultilevel"/>
    <w:tmpl w:val="7B5262B0"/>
    <w:lvl w:ilvl="0" w:tplc="37B0A738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6">
    <w:nsid w:val="23FD5EDD"/>
    <w:multiLevelType w:val="hybridMultilevel"/>
    <w:tmpl w:val="C444EDAE"/>
    <w:lvl w:ilvl="0" w:tplc="90E8BB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D0888"/>
    <w:multiLevelType w:val="hybridMultilevel"/>
    <w:tmpl w:val="EF9238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0">
    <w:nsid w:val="5D752CE6"/>
    <w:multiLevelType w:val="hybridMultilevel"/>
    <w:tmpl w:val="70BC4EA4"/>
    <w:lvl w:ilvl="0" w:tplc="123285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>
    <w:nsid w:val="71E654FD"/>
    <w:multiLevelType w:val="hybridMultilevel"/>
    <w:tmpl w:val="FA8EE1CC"/>
    <w:lvl w:ilvl="0" w:tplc="125CBF9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2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2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66737"/>
    <w:rsid w:val="00096054"/>
    <w:rsid w:val="000A649D"/>
    <w:rsid w:val="000A6B1E"/>
    <w:rsid w:val="000D6BB2"/>
    <w:rsid w:val="00103FE8"/>
    <w:rsid w:val="00141DA6"/>
    <w:rsid w:val="00145258"/>
    <w:rsid w:val="001524A3"/>
    <w:rsid w:val="00164721"/>
    <w:rsid w:val="001B50DA"/>
    <w:rsid w:val="001B70EC"/>
    <w:rsid w:val="001F7E57"/>
    <w:rsid w:val="00205CAB"/>
    <w:rsid w:val="0021375C"/>
    <w:rsid w:val="0022542F"/>
    <w:rsid w:val="00232BE0"/>
    <w:rsid w:val="002455B9"/>
    <w:rsid w:val="0025215B"/>
    <w:rsid w:val="00271281"/>
    <w:rsid w:val="00272E5B"/>
    <w:rsid w:val="00295A47"/>
    <w:rsid w:val="002E68B9"/>
    <w:rsid w:val="002F34F5"/>
    <w:rsid w:val="00314FA3"/>
    <w:rsid w:val="00346AF1"/>
    <w:rsid w:val="00354E6D"/>
    <w:rsid w:val="003A3327"/>
    <w:rsid w:val="003A4296"/>
    <w:rsid w:val="003A5866"/>
    <w:rsid w:val="003B548B"/>
    <w:rsid w:val="003C397F"/>
    <w:rsid w:val="003C51A2"/>
    <w:rsid w:val="003D2C8A"/>
    <w:rsid w:val="00442C05"/>
    <w:rsid w:val="004615FB"/>
    <w:rsid w:val="00474712"/>
    <w:rsid w:val="004A7DAB"/>
    <w:rsid w:val="004B6789"/>
    <w:rsid w:val="005128B9"/>
    <w:rsid w:val="005141CF"/>
    <w:rsid w:val="00516D81"/>
    <w:rsid w:val="005500CC"/>
    <w:rsid w:val="00556FC4"/>
    <w:rsid w:val="00567F40"/>
    <w:rsid w:val="005E3D08"/>
    <w:rsid w:val="0062151E"/>
    <w:rsid w:val="006267A3"/>
    <w:rsid w:val="00654613"/>
    <w:rsid w:val="0066486D"/>
    <w:rsid w:val="00664BD2"/>
    <w:rsid w:val="00675F0C"/>
    <w:rsid w:val="006B2DA0"/>
    <w:rsid w:val="006C1105"/>
    <w:rsid w:val="006F351D"/>
    <w:rsid w:val="006F64EF"/>
    <w:rsid w:val="007010C5"/>
    <w:rsid w:val="00701F3C"/>
    <w:rsid w:val="00702E77"/>
    <w:rsid w:val="0070414B"/>
    <w:rsid w:val="007203A1"/>
    <w:rsid w:val="007606D7"/>
    <w:rsid w:val="00765309"/>
    <w:rsid w:val="00794240"/>
    <w:rsid w:val="00795283"/>
    <w:rsid w:val="007A135C"/>
    <w:rsid w:val="007B3F03"/>
    <w:rsid w:val="007D2C06"/>
    <w:rsid w:val="007E289D"/>
    <w:rsid w:val="008543BC"/>
    <w:rsid w:val="008604B7"/>
    <w:rsid w:val="00883F4E"/>
    <w:rsid w:val="008930A7"/>
    <w:rsid w:val="008A38E1"/>
    <w:rsid w:val="008C529D"/>
    <w:rsid w:val="008D1C70"/>
    <w:rsid w:val="0096251B"/>
    <w:rsid w:val="009729DD"/>
    <w:rsid w:val="00973A67"/>
    <w:rsid w:val="00983326"/>
    <w:rsid w:val="00985354"/>
    <w:rsid w:val="00990A63"/>
    <w:rsid w:val="009B4265"/>
    <w:rsid w:val="009B5116"/>
    <w:rsid w:val="009B6D4F"/>
    <w:rsid w:val="009C2FF7"/>
    <w:rsid w:val="009E34CC"/>
    <w:rsid w:val="009E35AA"/>
    <w:rsid w:val="009E528A"/>
    <w:rsid w:val="00A0649C"/>
    <w:rsid w:val="00A207FE"/>
    <w:rsid w:val="00A2693D"/>
    <w:rsid w:val="00A7460C"/>
    <w:rsid w:val="00A87D25"/>
    <w:rsid w:val="00A91A2B"/>
    <w:rsid w:val="00AB0C90"/>
    <w:rsid w:val="00AB3BF9"/>
    <w:rsid w:val="00AC312D"/>
    <w:rsid w:val="00AF0888"/>
    <w:rsid w:val="00B36FC1"/>
    <w:rsid w:val="00B643FF"/>
    <w:rsid w:val="00B67123"/>
    <w:rsid w:val="00B94FB5"/>
    <w:rsid w:val="00B96FDC"/>
    <w:rsid w:val="00BB36FB"/>
    <w:rsid w:val="00BC39E9"/>
    <w:rsid w:val="00BD2817"/>
    <w:rsid w:val="00BD7EE6"/>
    <w:rsid w:val="00C07BA3"/>
    <w:rsid w:val="00C31A2F"/>
    <w:rsid w:val="00C35F57"/>
    <w:rsid w:val="00C543E8"/>
    <w:rsid w:val="00C84E31"/>
    <w:rsid w:val="00C86948"/>
    <w:rsid w:val="00C973C1"/>
    <w:rsid w:val="00CA215D"/>
    <w:rsid w:val="00D04CC6"/>
    <w:rsid w:val="00D54AB2"/>
    <w:rsid w:val="00D6653B"/>
    <w:rsid w:val="00D76CF7"/>
    <w:rsid w:val="00D87B65"/>
    <w:rsid w:val="00D87E77"/>
    <w:rsid w:val="00DE16D5"/>
    <w:rsid w:val="00E3499E"/>
    <w:rsid w:val="00E87397"/>
    <w:rsid w:val="00E973D9"/>
    <w:rsid w:val="00EB2097"/>
    <w:rsid w:val="00EB2D44"/>
    <w:rsid w:val="00EC1325"/>
    <w:rsid w:val="00F049DE"/>
    <w:rsid w:val="00F1560F"/>
    <w:rsid w:val="00F27F2C"/>
    <w:rsid w:val="00F44F8D"/>
    <w:rsid w:val="00F5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D2C8A"/>
  </w:style>
  <w:style w:type="paragraph" w:styleId="af">
    <w:name w:val="Body Text Indent"/>
    <w:basedOn w:val="a"/>
    <w:link w:val="af0"/>
    <w:uiPriority w:val="99"/>
    <w:unhideWhenUsed/>
    <w:rsid w:val="0070414B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70414B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D2C8A"/>
  </w:style>
  <w:style w:type="paragraph" w:styleId="af">
    <w:name w:val="Body Text Indent"/>
    <w:basedOn w:val="a"/>
    <w:link w:val="af0"/>
    <w:uiPriority w:val="99"/>
    <w:unhideWhenUsed/>
    <w:rsid w:val="0070414B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70414B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frm=1&amp;source=images&amp;cd=&amp;cad=rja&amp;uact=8&amp;docid=DvkhgXRB4ru4gM&amp;tbnid=lNovqhI1epnS3M:&amp;ved=0CAUQjRw&amp;url=http://moe.sasithara.com/%E0%B8%97%E0%B8%B3%E0%B9%80%E0%B8%99%E0%B8%B5%E0%B8%A2%E0%B8%A1%E0%B8%9B%E0%B8%A5%E0%B8%B1%E0%B8%94%E0%B8%9B%E0%B8%A3%E0%B8%B0%E0%B8%97%E0%B8%A3%E0%B8%A7%E0%B8%87%E0%B8%9B%E0%B8%B5-2554&amp;ei=O3p5U5SYA9GLuATQs4LAAg&amp;psig=AFQjCNFWA6i0qbrWNaTdNYyzZCDJEojDKQ&amp;ust=1400556466122286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BE0DD-2867-4ABF-96D2-4AB7AC3C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25</cp:revision>
  <cp:lastPrinted>2015-12-22T05:58:00Z</cp:lastPrinted>
  <dcterms:created xsi:type="dcterms:W3CDTF">2016-01-05T02:48:00Z</dcterms:created>
  <dcterms:modified xsi:type="dcterms:W3CDTF">2020-12-02T04:31:00Z</dcterms:modified>
</cp:coreProperties>
</file>